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80" w:rightFromText="180" w:vertAnchor="page" w:horzAnchor="margin" w:tblpXSpec="right" w:tblpY="2102"/>
        <w:bidiVisual/>
        <w:tblW w:w="15256" w:type="dxa"/>
        <w:tblLayout w:type="fixed"/>
        <w:tblLook w:val="04A0" w:firstRow="1" w:lastRow="0" w:firstColumn="1" w:lastColumn="0" w:noHBand="0" w:noVBand="1"/>
      </w:tblPr>
      <w:tblGrid>
        <w:gridCol w:w="740"/>
        <w:gridCol w:w="3924"/>
        <w:gridCol w:w="2355"/>
        <w:gridCol w:w="2379"/>
        <w:gridCol w:w="2929"/>
        <w:gridCol w:w="2929"/>
      </w:tblGrid>
      <w:tr w:rsidR="003C22D8" w:rsidRPr="00D82DBE" w:rsidTr="00CF6755">
        <w:trPr>
          <w:trHeight w:val="628"/>
        </w:trPr>
        <w:tc>
          <w:tcPr>
            <w:tcW w:w="740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3C22D8" w:rsidRPr="00D82DBE" w:rsidRDefault="003C22D8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3924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C22D8" w:rsidRPr="00D82DBE" w:rsidRDefault="002242FD" w:rsidP="00C17C2C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43" style="position:absolute;flip:y;z-index:251693056;visibility:visible;mso-position-horizontal-relative:text;mso-position-vertical-relative:text;mso-width-relative:margin;mso-height-relative:margin" from="-2.85pt,-1.5pt" to="211.3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3C22D8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3C22D8" w:rsidRDefault="003C22D8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3C22D8" w:rsidRPr="00D82DBE" w:rsidRDefault="003C22D8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2355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C22D8" w:rsidRPr="00A962E5" w:rsidRDefault="003C22D8" w:rsidP="00CF675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  <w:r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1</w:t>
            </w:r>
            <w:r w:rsidRPr="00A962E5">
              <w:rPr>
                <w:rFonts w:hint="cs"/>
                <w:b/>
                <w:bCs/>
                <w:rtl/>
              </w:rPr>
              <w:t>/</w:t>
            </w:r>
            <w:r>
              <w:rPr>
                <w:b/>
                <w:bCs/>
              </w:rPr>
              <w:t>1400</w:t>
            </w:r>
            <w:r w:rsidRPr="00A962E5">
              <w:rPr>
                <w:rFonts w:hint="cs"/>
                <w:b/>
                <w:bCs/>
                <w:rtl/>
              </w:rPr>
              <w:t xml:space="preserve"> الی  </w:t>
            </w:r>
            <w:r w:rsidR="000116B8">
              <w:rPr>
                <w:rFonts w:cs="Arial"/>
                <w:b/>
                <w:bCs/>
              </w:rPr>
              <w:t>5</w:t>
            </w:r>
            <w:r w:rsidRPr="0069047F">
              <w:rPr>
                <w:rFonts w:cs="Arial"/>
                <w:b/>
                <w:bCs/>
                <w:rtl/>
              </w:rPr>
              <w:t>/2/1400</w:t>
            </w:r>
          </w:p>
        </w:tc>
        <w:tc>
          <w:tcPr>
            <w:tcW w:w="2379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3C22D8" w:rsidRPr="00A962E5" w:rsidRDefault="000116B8" w:rsidP="00CF6755">
            <w:pPr>
              <w:jc w:val="center"/>
              <w:rPr>
                <w:b/>
                <w:bCs/>
                <w:rtl/>
              </w:rPr>
            </w:pPr>
            <w:r>
              <w:rPr>
                <w:rFonts w:cs="Arial"/>
                <w:b/>
                <w:bCs/>
              </w:rPr>
              <w:t>8</w:t>
            </w:r>
            <w:r w:rsidR="003C22D8" w:rsidRPr="0069047F">
              <w:rPr>
                <w:rFonts w:cs="Arial"/>
                <w:b/>
                <w:bCs/>
                <w:rtl/>
              </w:rPr>
              <w:t xml:space="preserve">/2/1400 </w:t>
            </w:r>
            <w:r w:rsidR="003C22D8" w:rsidRPr="0069047F">
              <w:rPr>
                <w:rFonts w:cs="Arial" w:hint="cs"/>
                <w:b/>
                <w:bCs/>
                <w:rtl/>
              </w:rPr>
              <w:t>الی</w:t>
            </w:r>
            <w:r w:rsidR="003C22D8" w:rsidRPr="0069047F">
              <w:rPr>
                <w:rFonts w:cs="Arial"/>
                <w:b/>
                <w:bCs/>
                <w:rtl/>
              </w:rPr>
              <w:t xml:space="preserve">  </w:t>
            </w:r>
            <w:r>
              <w:rPr>
                <w:rFonts w:cs="Arial"/>
                <w:b/>
                <w:bCs/>
              </w:rPr>
              <w:t>15</w:t>
            </w:r>
            <w:r w:rsidR="003C22D8" w:rsidRPr="0069047F">
              <w:rPr>
                <w:rFonts w:cs="Arial"/>
                <w:b/>
                <w:bCs/>
                <w:rtl/>
              </w:rPr>
              <w:t>/</w:t>
            </w:r>
            <w:r w:rsidR="003C22D8">
              <w:rPr>
                <w:rFonts w:cs="Arial" w:hint="cs"/>
                <w:b/>
                <w:bCs/>
                <w:rtl/>
              </w:rPr>
              <w:t>2</w:t>
            </w:r>
            <w:r w:rsidR="003C22D8" w:rsidRPr="0069047F">
              <w:rPr>
                <w:rFonts w:cs="Arial"/>
                <w:b/>
                <w:bCs/>
                <w:rtl/>
              </w:rPr>
              <w:t>/1400</w:t>
            </w:r>
          </w:p>
        </w:tc>
        <w:tc>
          <w:tcPr>
            <w:tcW w:w="2929" w:type="dxa"/>
            <w:tcBorders>
              <w:top w:val="dashDotStroked" w:sz="24" w:space="0" w:color="auto"/>
            </w:tcBorders>
            <w:vAlign w:val="center"/>
          </w:tcPr>
          <w:p w:rsidR="003C22D8" w:rsidRDefault="000116B8" w:rsidP="00597BA7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/>
                <w:b/>
                <w:bCs/>
                <w:sz w:val="20"/>
                <w:szCs w:val="20"/>
              </w:rPr>
              <w:t>19</w:t>
            </w:r>
            <w:r w:rsidRPr="000116B8">
              <w:rPr>
                <w:rFonts w:cs="B Zar"/>
                <w:b/>
                <w:bCs/>
                <w:sz w:val="20"/>
                <w:szCs w:val="20"/>
                <w:rtl/>
              </w:rPr>
              <w:t xml:space="preserve">/2/1400 </w:t>
            </w:r>
            <w:r w:rsidRPr="000116B8">
              <w:rPr>
                <w:rFonts w:cs="B Zar" w:hint="cs"/>
                <w:b/>
                <w:bCs/>
                <w:sz w:val="20"/>
                <w:szCs w:val="20"/>
                <w:rtl/>
              </w:rPr>
              <w:t>الی</w:t>
            </w:r>
            <w:r w:rsidRPr="000116B8">
              <w:rPr>
                <w:rFonts w:cs="B Zar"/>
                <w:b/>
                <w:bCs/>
                <w:sz w:val="20"/>
                <w:szCs w:val="20"/>
                <w:rtl/>
              </w:rPr>
              <w:t xml:space="preserve">  </w:t>
            </w:r>
            <w:r w:rsidR="00597BA7">
              <w:rPr>
                <w:rFonts w:cs="B Zar"/>
                <w:b/>
                <w:bCs/>
                <w:sz w:val="20"/>
                <w:szCs w:val="20"/>
              </w:rPr>
              <w:t>26</w:t>
            </w:r>
            <w:r w:rsidRPr="000116B8">
              <w:rPr>
                <w:rFonts w:cs="B Zar"/>
                <w:b/>
                <w:bCs/>
                <w:sz w:val="20"/>
                <w:szCs w:val="20"/>
                <w:rtl/>
              </w:rPr>
              <w:t>/2/1400</w:t>
            </w:r>
          </w:p>
        </w:tc>
        <w:tc>
          <w:tcPr>
            <w:tcW w:w="2929" w:type="dxa"/>
            <w:vMerge w:val="restart"/>
            <w:tcBorders>
              <w:top w:val="dashDotStroked" w:sz="24" w:space="0" w:color="auto"/>
            </w:tcBorders>
          </w:tcPr>
          <w:p w:rsidR="003C22D8" w:rsidRDefault="003C22D8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3C22D8" w:rsidRPr="00D82DBE" w:rsidTr="00CF6755">
        <w:trPr>
          <w:trHeight w:val="116"/>
        </w:trPr>
        <w:tc>
          <w:tcPr>
            <w:tcW w:w="740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3C22D8" w:rsidRPr="00D82DBE" w:rsidRDefault="003C22D8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24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C22D8" w:rsidRPr="00862618" w:rsidRDefault="003C22D8" w:rsidP="00C17C2C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C22D8" w:rsidRPr="007C68AA" w:rsidRDefault="003C22D8" w:rsidP="00CF675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2D8" w:rsidRPr="007C68AA" w:rsidRDefault="003C22D8" w:rsidP="00CF675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vAlign w:val="center"/>
          </w:tcPr>
          <w:p w:rsidR="00B00BC2" w:rsidRPr="00F8638E" w:rsidRDefault="00B00BC2" w:rsidP="00591242">
            <w:pPr>
              <w:jc w:val="center"/>
              <w:rPr>
                <w:rFonts w:cs="B Zar"/>
                <w:b/>
                <w:bCs/>
                <w:color w:val="FF0000"/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2929" w:type="dxa"/>
            <w:vMerge/>
            <w:tcBorders>
              <w:bottom w:val="single" w:sz="4" w:space="0" w:color="auto"/>
            </w:tcBorders>
          </w:tcPr>
          <w:p w:rsidR="003C22D8" w:rsidRPr="00A503F9" w:rsidRDefault="003C22D8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6A2024" w:rsidRPr="00D82DBE" w:rsidTr="003C22D8">
        <w:trPr>
          <w:trHeight w:val="794"/>
        </w:trPr>
        <w:tc>
          <w:tcPr>
            <w:tcW w:w="740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A2024" w:rsidRPr="00AA0032" w:rsidRDefault="006A2024" w:rsidP="006755E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92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807D6" w:rsidRPr="00C807D6" w:rsidRDefault="006A2024" w:rsidP="00C76702">
            <w:pPr>
              <w:rPr>
                <w:rFonts w:cs="B Nazanin"/>
                <w:u w:val="single"/>
              </w:rPr>
            </w:pPr>
            <w:r w:rsidRPr="00C807D6">
              <w:rPr>
                <w:rFonts w:cs="B Nazanin" w:hint="cs"/>
                <w:highlight w:val="yellow"/>
                <w:u w:val="single"/>
                <w:rtl/>
              </w:rPr>
              <w:t>زهرا</w:t>
            </w:r>
            <w:r w:rsidRPr="00C807D6">
              <w:rPr>
                <w:rFonts w:cs="B Nazanin"/>
                <w:highlight w:val="yellow"/>
                <w:u w:val="single"/>
                <w:rtl/>
              </w:rPr>
              <w:t xml:space="preserve"> </w:t>
            </w:r>
            <w:r w:rsidRPr="00C807D6">
              <w:rPr>
                <w:rFonts w:cs="B Nazanin" w:hint="cs"/>
                <w:highlight w:val="yellow"/>
                <w:u w:val="single"/>
                <w:rtl/>
              </w:rPr>
              <w:t>سجادی</w:t>
            </w:r>
            <w:r w:rsidRPr="00C807D6">
              <w:rPr>
                <w:rFonts w:cs="B Nazanin"/>
                <w:highlight w:val="yellow"/>
                <w:u w:val="single"/>
                <w:rtl/>
              </w:rPr>
              <w:t xml:space="preserve"> </w:t>
            </w:r>
            <w:r w:rsidRPr="00C807D6">
              <w:rPr>
                <w:rFonts w:cs="B Nazanin" w:hint="cs"/>
                <w:highlight w:val="yellow"/>
                <w:u w:val="single"/>
                <w:rtl/>
              </w:rPr>
              <w:t>مهر،</w:t>
            </w:r>
            <w:r w:rsidRPr="00C807D6">
              <w:rPr>
                <w:rFonts w:cs="B Nazanin"/>
                <w:highlight w:val="yellow"/>
                <w:u w:val="single"/>
                <w:rtl/>
              </w:rPr>
              <w:t xml:space="preserve"> </w:t>
            </w:r>
            <w:r w:rsidRPr="00C807D6">
              <w:rPr>
                <w:rFonts w:cs="B Nazanin" w:hint="cs"/>
                <w:highlight w:val="yellow"/>
                <w:u w:val="single"/>
                <w:rtl/>
              </w:rPr>
              <w:t>مریم</w:t>
            </w:r>
            <w:r w:rsidRPr="00C807D6">
              <w:rPr>
                <w:rFonts w:cs="B Nazanin"/>
                <w:highlight w:val="yellow"/>
                <w:u w:val="single"/>
                <w:rtl/>
              </w:rPr>
              <w:t xml:space="preserve"> </w:t>
            </w:r>
            <w:r w:rsidRPr="00C807D6">
              <w:rPr>
                <w:rFonts w:cs="B Nazanin" w:hint="cs"/>
                <w:highlight w:val="yellow"/>
                <w:u w:val="single"/>
                <w:rtl/>
              </w:rPr>
              <w:t>انوری،</w:t>
            </w:r>
            <w:r w:rsidRPr="00C807D6">
              <w:rPr>
                <w:rFonts w:cs="B Nazanin"/>
                <w:highlight w:val="yellow"/>
                <w:u w:val="single"/>
                <w:rtl/>
              </w:rPr>
              <w:t xml:space="preserve"> </w:t>
            </w:r>
            <w:r w:rsidRPr="00C807D6">
              <w:rPr>
                <w:rFonts w:cs="B Nazanin" w:hint="cs"/>
                <w:highlight w:val="yellow"/>
                <w:u w:val="single"/>
                <w:rtl/>
              </w:rPr>
              <w:t>نگین</w:t>
            </w:r>
            <w:r w:rsidRPr="00C807D6">
              <w:rPr>
                <w:rFonts w:cs="B Nazanin"/>
                <w:highlight w:val="yellow"/>
                <w:u w:val="single"/>
                <w:rtl/>
              </w:rPr>
              <w:t xml:space="preserve"> </w:t>
            </w:r>
            <w:r w:rsidR="00C807D6" w:rsidRPr="00C807D6">
              <w:rPr>
                <w:rFonts w:cs="B Nazanin" w:hint="cs"/>
                <w:highlight w:val="yellow"/>
                <w:u w:val="single"/>
                <w:rtl/>
              </w:rPr>
              <w:t>سلیمانی</w:t>
            </w:r>
          </w:p>
          <w:p w:rsidR="006A2024" w:rsidRPr="00D2570F" w:rsidRDefault="006A2024" w:rsidP="00C76702">
            <w:pPr>
              <w:rPr>
                <w:rFonts w:cs="B Nazanin"/>
              </w:rPr>
            </w:pPr>
            <w:r w:rsidRPr="00D2570F">
              <w:rPr>
                <w:rFonts w:cs="B Nazanin"/>
                <w:rtl/>
              </w:rPr>
              <w:t xml:space="preserve"> </w:t>
            </w:r>
            <w:r w:rsidRPr="00D2570F">
              <w:rPr>
                <w:rFonts w:cs="B Nazanin" w:hint="cs"/>
                <w:rtl/>
              </w:rPr>
              <w:t>کوثر</w:t>
            </w:r>
            <w:r w:rsidRPr="00D2570F">
              <w:rPr>
                <w:rFonts w:cs="B Nazanin"/>
                <w:rtl/>
              </w:rPr>
              <w:t xml:space="preserve"> </w:t>
            </w:r>
            <w:r w:rsidRPr="00D2570F">
              <w:rPr>
                <w:rFonts w:cs="B Nazanin" w:hint="cs"/>
                <w:rtl/>
              </w:rPr>
              <w:t>خورانی،</w:t>
            </w:r>
            <w:r w:rsidRPr="00D2570F">
              <w:rPr>
                <w:rFonts w:cs="B Nazanin"/>
                <w:rtl/>
              </w:rPr>
              <w:t xml:space="preserve"> </w:t>
            </w:r>
            <w:r w:rsidRPr="00D2570F">
              <w:rPr>
                <w:rFonts w:cs="B Nazanin" w:hint="cs"/>
                <w:rtl/>
              </w:rPr>
              <w:t>زینب</w:t>
            </w:r>
            <w:r w:rsidRPr="00D2570F">
              <w:rPr>
                <w:rFonts w:cs="B Nazanin"/>
                <w:rtl/>
              </w:rPr>
              <w:t xml:space="preserve"> </w:t>
            </w:r>
            <w:r w:rsidRPr="00D2570F">
              <w:rPr>
                <w:rFonts w:cs="B Nazanin" w:hint="cs"/>
                <w:rtl/>
              </w:rPr>
              <w:t>عزیزی</w:t>
            </w:r>
            <w:r w:rsidRPr="00D2570F">
              <w:rPr>
                <w:rFonts w:cs="B Nazanin"/>
                <w:rtl/>
              </w:rPr>
              <w:t xml:space="preserve"> </w:t>
            </w:r>
            <w:r w:rsidRPr="00D2570F">
              <w:rPr>
                <w:rFonts w:cs="B Nazanin" w:hint="cs"/>
                <w:rtl/>
              </w:rPr>
              <w:t>پور،</w:t>
            </w:r>
            <w:r w:rsidRPr="00D2570F">
              <w:rPr>
                <w:rFonts w:cs="B Nazanin"/>
                <w:rtl/>
              </w:rPr>
              <w:t xml:space="preserve"> </w:t>
            </w:r>
            <w:r w:rsidRPr="00D2570F">
              <w:rPr>
                <w:rFonts w:cs="B Nazanin" w:hint="cs"/>
                <w:rtl/>
              </w:rPr>
              <w:t>سارا</w:t>
            </w:r>
            <w:r w:rsidRPr="00D2570F">
              <w:rPr>
                <w:rFonts w:cs="B Nazanin"/>
                <w:rtl/>
              </w:rPr>
              <w:t xml:space="preserve"> </w:t>
            </w:r>
            <w:r w:rsidRPr="00D2570F">
              <w:rPr>
                <w:rFonts w:cs="B Nazanin" w:hint="cs"/>
                <w:rtl/>
              </w:rPr>
              <w:t>شهبازی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2024" w:rsidRDefault="006A2024" w:rsidP="006755E3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 اله طالقانی</w:t>
            </w:r>
          </w:p>
          <w:p w:rsidR="006A2024" w:rsidRPr="00DB74BF" w:rsidRDefault="006A2024" w:rsidP="006755E3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2379" w:type="dxa"/>
            <w:tcBorders>
              <w:top w:val="single" w:sz="18" w:space="0" w:color="auto"/>
            </w:tcBorders>
            <w:vAlign w:val="center"/>
          </w:tcPr>
          <w:p w:rsidR="006A2024" w:rsidRDefault="006A2024" w:rsidP="006755E3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A4192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A4192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4192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A4192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A4192C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A4192C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6A2024" w:rsidRPr="00DB74BF" w:rsidRDefault="006A2024" w:rsidP="006755E3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52200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2200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2200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929" w:type="dxa"/>
            <w:tcBorders>
              <w:top w:val="single" w:sz="18" w:space="0" w:color="auto"/>
            </w:tcBorders>
            <w:vAlign w:val="center"/>
          </w:tcPr>
          <w:p w:rsidR="006A2024" w:rsidRPr="003C22D8" w:rsidRDefault="006A2024" w:rsidP="003C22D8">
            <w:pPr>
              <w:jc w:val="center"/>
              <w:rPr>
                <w:rFonts w:asciiTheme="minorBidi" w:hAnsiTheme="minorBidi" w:cs="B Nazanin"/>
                <w:rtl/>
              </w:rPr>
            </w:pPr>
            <w:r w:rsidRPr="003C22D8">
              <w:rPr>
                <w:rFonts w:asciiTheme="minorBidi" w:hAnsiTheme="minorBidi" w:cs="B Nazanin" w:hint="cs"/>
                <w:rtl/>
              </w:rPr>
              <w:t>امام</w:t>
            </w:r>
            <w:r w:rsidRPr="003C22D8">
              <w:rPr>
                <w:rFonts w:asciiTheme="minorBidi" w:hAnsiTheme="minorBidi" w:cs="B Nazanin"/>
                <w:rtl/>
              </w:rPr>
              <w:t xml:space="preserve"> </w:t>
            </w:r>
            <w:r w:rsidRPr="003C22D8">
              <w:rPr>
                <w:rFonts w:asciiTheme="minorBidi" w:hAnsiTheme="minorBidi" w:cs="B Nazanin" w:hint="cs"/>
                <w:rtl/>
              </w:rPr>
              <w:t>خمینی</w:t>
            </w:r>
            <w:r w:rsidRPr="003C22D8">
              <w:rPr>
                <w:rFonts w:asciiTheme="minorBidi" w:hAnsiTheme="minorBidi" w:cs="B Nazanin"/>
                <w:rtl/>
              </w:rPr>
              <w:t>(</w:t>
            </w:r>
            <w:r w:rsidRPr="003C22D8">
              <w:rPr>
                <w:rFonts w:asciiTheme="minorBidi" w:hAnsiTheme="minorBidi" w:cs="B Nazanin" w:hint="cs"/>
                <w:rtl/>
              </w:rPr>
              <w:t>ره</w:t>
            </w:r>
            <w:r w:rsidRPr="003C22D8">
              <w:rPr>
                <w:rFonts w:asciiTheme="minorBidi" w:hAnsiTheme="minorBidi" w:cs="B Nazanin"/>
                <w:rtl/>
              </w:rPr>
              <w:t>)</w:t>
            </w:r>
          </w:p>
          <w:p w:rsidR="006A2024" w:rsidRPr="009E767E" w:rsidRDefault="006A2024" w:rsidP="003C22D8">
            <w:pPr>
              <w:jc w:val="center"/>
              <w:rPr>
                <w:rFonts w:asciiTheme="minorBidi" w:hAnsiTheme="minorBidi" w:cs="B Nazanin"/>
                <w:rtl/>
              </w:rPr>
            </w:pPr>
            <w:r w:rsidRPr="003C22D8">
              <w:rPr>
                <w:rFonts w:asciiTheme="minorBidi" w:hAnsiTheme="minorBidi" w:cs="B Nazanin" w:hint="cs"/>
                <w:rtl/>
              </w:rPr>
              <w:t>اتاق</w:t>
            </w:r>
            <w:r w:rsidRPr="003C22D8">
              <w:rPr>
                <w:rFonts w:asciiTheme="minorBidi" w:hAnsiTheme="minorBidi" w:cs="B Nazanin"/>
                <w:rtl/>
              </w:rPr>
              <w:t xml:space="preserve"> </w:t>
            </w:r>
            <w:r w:rsidRPr="003C22D8">
              <w:rPr>
                <w:rFonts w:asciiTheme="minorBidi" w:hAnsiTheme="minorBidi" w:cs="B Nazanin" w:hint="cs"/>
                <w:rtl/>
              </w:rPr>
              <w:t>عمل</w:t>
            </w:r>
          </w:p>
        </w:tc>
        <w:tc>
          <w:tcPr>
            <w:tcW w:w="2929" w:type="dxa"/>
            <w:vMerge w:val="restart"/>
            <w:tcBorders>
              <w:top w:val="single" w:sz="18" w:space="0" w:color="auto"/>
            </w:tcBorders>
          </w:tcPr>
          <w:p w:rsidR="006A2024" w:rsidRDefault="006A2024" w:rsidP="006755E3">
            <w:pPr>
              <w:rPr>
                <w:rFonts w:asciiTheme="minorBidi" w:hAnsiTheme="minorBidi" w:cs="B Nazanin"/>
                <w:rtl/>
              </w:rPr>
            </w:pPr>
            <w:r w:rsidRPr="009E767E">
              <w:rPr>
                <w:rFonts w:asciiTheme="minorBidi" w:hAnsiTheme="minorBidi" w:cs="B Nazanin" w:hint="cs"/>
                <w:rtl/>
              </w:rPr>
              <w:t xml:space="preserve">بیمارستان </w:t>
            </w:r>
            <w:r w:rsidRPr="009F0522">
              <w:rPr>
                <w:rFonts w:asciiTheme="minorBidi" w:hAnsiTheme="minorBidi" w:cs="B Nazanin" w:hint="cs"/>
                <w:rtl/>
              </w:rPr>
              <w:t>امام</w:t>
            </w:r>
            <w:r w:rsidRPr="009F0522">
              <w:rPr>
                <w:rFonts w:asciiTheme="minorBidi" w:hAnsiTheme="minorBidi" w:cs="B Nazanin"/>
                <w:rtl/>
              </w:rPr>
              <w:t xml:space="preserve"> </w:t>
            </w:r>
            <w:r w:rsidRPr="009F0522">
              <w:rPr>
                <w:rFonts w:asciiTheme="minorBidi" w:hAnsiTheme="minorBidi" w:cs="B Nazanin" w:hint="cs"/>
                <w:rtl/>
              </w:rPr>
              <w:t>خمینی</w:t>
            </w:r>
            <w:r w:rsidRPr="009F0522">
              <w:rPr>
                <w:rFonts w:asciiTheme="minorBidi" w:hAnsiTheme="minorBidi" w:cs="B Nazanin"/>
                <w:rtl/>
              </w:rPr>
              <w:t>(</w:t>
            </w:r>
            <w:r w:rsidRPr="009F0522">
              <w:rPr>
                <w:rFonts w:asciiTheme="minorBidi" w:hAnsiTheme="minorBidi" w:cs="B Nazanin" w:hint="cs"/>
                <w:rtl/>
              </w:rPr>
              <w:t>ره</w:t>
            </w:r>
            <w:r w:rsidRPr="009F0522">
              <w:rPr>
                <w:rFonts w:asciiTheme="minorBidi" w:hAnsiTheme="minorBidi" w:cs="B Nazanin"/>
                <w:rtl/>
              </w:rPr>
              <w:t>)</w:t>
            </w:r>
            <w:r>
              <w:rPr>
                <w:rFonts w:asciiTheme="minorBidi" w:hAnsiTheme="minorBidi" w:cs="B Nazanin" w:hint="cs"/>
                <w:rtl/>
              </w:rPr>
              <w:t xml:space="preserve"> :</w:t>
            </w:r>
            <w:r w:rsidRPr="009F0522">
              <w:rPr>
                <w:rFonts w:asciiTheme="minorBidi" w:hAnsiTheme="minorBidi" w:cs="B Nazanin"/>
                <w:rtl/>
              </w:rPr>
              <w:t xml:space="preserve"> </w:t>
            </w:r>
          </w:p>
          <w:p w:rsidR="006A2024" w:rsidRPr="009F0522" w:rsidRDefault="00330AD0" w:rsidP="006755E3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 xml:space="preserve">آقای </w:t>
            </w:r>
            <w:r w:rsidR="00907578">
              <w:rPr>
                <w:rFonts w:asciiTheme="minorBidi" w:hAnsiTheme="minorBidi" w:cs="B Nazanin" w:hint="cs"/>
                <w:rtl/>
              </w:rPr>
              <w:t>آزادی</w:t>
            </w:r>
          </w:p>
          <w:p w:rsidR="006A2024" w:rsidRDefault="006A2024" w:rsidP="006755E3">
            <w:pPr>
              <w:rPr>
                <w:rFonts w:asciiTheme="minorBidi" w:hAnsiTheme="minorBidi" w:cs="B Nazanin"/>
                <w:rtl/>
              </w:rPr>
            </w:pPr>
          </w:p>
          <w:p w:rsidR="006A2024" w:rsidRPr="009F0522" w:rsidRDefault="006A2024" w:rsidP="006755E3">
            <w:pPr>
              <w:rPr>
                <w:rFonts w:asciiTheme="minorBidi" w:hAnsiTheme="minorBidi" w:cs="B Nazanin"/>
                <w:rtl/>
              </w:rPr>
            </w:pPr>
          </w:p>
          <w:p w:rsidR="006A2024" w:rsidRDefault="006A2024" w:rsidP="006755E3">
            <w:pPr>
              <w:rPr>
                <w:rFonts w:asciiTheme="minorBidi" w:hAnsiTheme="minorBidi" w:cs="B Nazanin"/>
                <w:rtl/>
              </w:rPr>
            </w:pPr>
            <w:r w:rsidRPr="009E767E">
              <w:rPr>
                <w:rFonts w:asciiTheme="minorBidi" w:hAnsiTheme="minorBidi" w:cs="B Nazanin" w:hint="cs"/>
                <w:rtl/>
              </w:rPr>
              <w:t>بیمارستان</w:t>
            </w:r>
            <w:r>
              <w:rPr>
                <w:rFonts w:hint="cs"/>
                <w:rtl/>
              </w:rPr>
              <w:t xml:space="preserve"> </w:t>
            </w:r>
            <w:r w:rsidRPr="00191BE7">
              <w:rPr>
                <w:rFonts w:asciiTheme="minorBidi" w:hAnsiTheme="minorBidi" w:cs="B Nazanin" w:hint="cs"/>
                <w:rtl/>
              </w:rPr>
              <w:t>آیت</w:t>
            </w:r>
            <w:r w:rsidRPr="00191BE7">
              <w:rPr>
                <w:rFonts w:asciiTheme="minorBidi" w:hAnsiTheme="minorBidi" w:cs="B Nazanin"/>
                <w:rtl/>
              </w:rPr>
              <w:t xml:space="preserve"> </w:t>
            </w:r>
            <w:r w:rsidRPr="00191BE7">
              <w:rPr>
                <w:rFonts w:asciiTheme="minorBidi" w:hAnsiTheme="minorBidi" w:cs="B Nazanin" w:hint="cs"/>
                <w:rtl/>
              </w:rPr>
              <w:t>اله</w:t>
            </w:r>
            <w:r w:rsidRPr="00191BE7">
              <w:rPr>
                <w:rFonts w:asciiTheme="minorBidi" w:hAnsiTheme="minorBidi" w:cs="B Nazanin"/>
                <w:rtl/>
              </w:rPr>
              <w:t xml:space="preserve"> </w:t>
            </w:r>
            <w:r w:rsidRPr="00191BE7">
              <w:rPr>
                <w:rFonts w:asciiTheme="minorBidi" w:hAnsiTheme="minorBidi" w:cs="B Nazanin" w:hint="cs"/>
                <w:rtl/>
              </w:rPr>
              <w:t>طالقانی</w:t>
            </w:r>
            <w:r>
              <w:rPr>
                <w:rFonts w:asciiTheme="minorBidi" w:hAnsiTheme="minorBidi" w:cs="B Nazanin" w:hint="cs"/>
                <w:rtl/>
              </w:rPr>
              <w:t xml:space="preserve">: </w:t>
            </w:r>
          </w:p>
          <w:p w:rsidR="00330AD0" w:rsidRDefault="00330AD0" w:rsidP="006755E3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خانم چمن آرا</w:t>
            </w:r>
          </w:p>
          <w:p w:rsidR="006A2024" w:rsidRPr="00D1427B" w:rsidRDefault="006A2024" w:rsidP="00D122CE">
            <w:pPr>
              <w:rPr>
                <w:rFonts w:asciiTheme="minorBidi" w:hAnsiTheme="minorBidi" w:cs="B Nazanin"/>
                <w:rtl/>
              </w:rPr>
            </w:pPr>
          </w:p>
        </w:tc>
      </w:tr>
      <w:tr w:rsidR="006A2024" w:rsidRPr="00D82DBE" w:rsidTr="003C22D8">
        <w:trPr>
          <w:trHeight w:val="783"/>
        </w:trPr>
        <w:tc>
          <w:tcPr>
            <w:tcW w:w="740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A2024" w:rsidRPr="00AA0032" w:rsidRDefault="006A2024" w:rsidP="006755E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92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807D6" w:rsidRPr="00C807D6" w:rsidRDefault="006A2024" w:rsidP="00C76702">
            <w:pPr>
              <w:rPr>
                <w:rFonts w:cs="B Nazanin"/>
                <w:u w:val="single"/>
              </w:rPr>
            </w:pPr>
            <w:r w:rsidRPr="00C807D6">
              <w:rPr>
                <w:rFonts w:cs="B Nazanin" w:hint="cs"/>
                <w:highlight w:val="yellow"/>
                <w:u w:val="single"/>
                <w:rtl/>
              </w:rPr>
              <w:t>حدیث</w:t>
            </w:r>
            <w:r w:rsidRPr="00C807D6">
              <w:rPr>
                <w:rFonts w:cs="B Nazanin"/>
                <w:highlight w:val="yellow"/>
                <w:u w:val="single"/>
                <w:rtl/>
              </w:rPr>
              <w:t xml:space="preserve"> </w:t>
            </w:r>
            <w:r w:rsidRPr="00C807D6">
              <w:rPr>
                <w:rFonts w:cs="B Nazanin" w:hint="cs"/>
                <w:highlight w:val="yellow"/>
                <w:u w:val="single"/>
                <w:rtl/>
              </w:rPr>
              <w:t>مامنه،</w:t>
            </w:r>
            <w:r w:rsidRPr="00C807D6">
              <w:rPr>
                <w:rFonts w:cs="B Nazanin"/>
                <w:highlight w:val="yellow"/>
                <w:u w:val="single"/>
                <w:rtl/>
              </w:rPr>
              <w:t xml:space="preserve"> </w:t>
            </w:r>
            <w:r w:rsidRPr="00C807D6">
              <w:rPr>
                <w:rFonts w:cs="B Nazanin" w:hint="cs"/>
                <w:highlight w:val="yellow"/>
                <w:u w:val="single"/>
                <w:rtl/>
              </w:rPr>
              <w:t>الهام</w:t>
            </w:r>
            <w:r w:rsidRPr="00C807D6">
              <w:rPr>
                <w:rFonts w:cs="B Nazanin"/>
                <w:highlight w:val="yellow"/>
                <w:u w:val="single"/>
                <w:rtl/>
              </w:rPr>
              <w:t xml:space="preserve"> </w:t>
            </w:r>
            <w:r w:rsidRPr="00C807D6">
              <w:rPr>
                <w:rFonts w:cs="B Nazanin" w:hint="cs"/>
                <w:highlight w:val="yellow"/>
                <w:u w:val="single"/>
                <w:rtl/>
              </w:rPr>
              <w:t>امانی</w:t>
            </w:r>
            <w:r w:rsidRPr="00C807D6">
              <w:rPr>
                <w:rFonts w:cs="B Nazanin"/>
                <w:highlight w:val="yellow"/>
                <w:u w:val="single"/>
                <w:rtl/>
              </w:rPr>
              <w:t xml:space="preserve"> </w:t>
            </w:r>
            <w:r w:rsidRPr="00C807D6">
              <w:rPr>
                <w:rFonts w:cs="B Nazanin" w:hint="cs"/>
                <w:highlight w:val="yellow"/>
                <w:u w:val="single"/>
                <w:rtl/>
              </w:rPr>
              <w:t>بنی،</w:t>
            </w:r>
            <w:r w:rsidRPr="00C807D6">
              <w:rPr>
                <w:rFonts w:cs="B Nazanin"/>
                <w:highlight w:val="yellow"/>
                <w:u w:val="single"/>
                <w:rtl/>
              </w:rPr>
              <w:t xml:space="preserve"> </w:t>
            </w:r>
            <w:r w:rsidRPr="00C807D6">
              <w:rPr>
                <w:rFonts w:cs="B Nazanin" w:hint="cs"/>
                <w:highlight w:val="yellow"/>
                <w:u w:val="single"/>
                <w:rtl/>
              </w:rPr>
              <w:t>سارا</w:t>
            </w:r>
            <w:r w:rsidRPr="00C807D6">
              <w:rPr>
                <w:rFonts w:cs="B Nazanin"/>
                <w:highlight w:val="yellow"/>
                <w:u w:val="single"/>
                <w:rtl/>
              </w:rPr>
              <w:t xml:space="preserve"> </w:t>
            </w:r>
            <w:r w:rsidRPr="00C807D6">
              <w:rPr>
                <w:rFonts w:cs="B Nazanin" w:hint="cs"/>
                <w:highlight w:val="yellow"/>
                <w:u w:val="single"/>
                <w:rtl/>
              </w:rPr>
              <w:t>جواهری</w:t>
            </w:r>
            <w:r w:rsidRPr="00C807D6">
              <w:rPr>
                <w:rFonts w:cs="B Nazanin"/>
                <w:u w:val="single"/>
                <w:rtl/>
              </w:rPr>
              <w:t xml:space="preserve"> </w:t>
            </w:r>
          </w:p>
          <w:p w:rsidR="006A2024" w:rsidRPr="00D2570F" w:rsidRDefault="006A2024" w:rsidP="00C76702">
            <w:pPr>
              <w:rPr>
                <w:rFonts w:cs="B Nazanin"/>
              </w:rPr>
            </w:pPr>
            <w:r w:rsidRPr="00D2570F">
              <w:rPr>
                <w:rFonts w:cs="B Nazanin" w:hint="cs"/>
                <w:rtl/>
              </w:rPr>
              <w:t>هاجر</w:t>
            </w:r>
            <w:r w:rsidRPr="00D2570F">
              <w:rPr>
                <w:rFonts w:cs="B Nazanin"/>
                <w:rtl/>
              </w:rPr>
              <w:t xml:space="preserve"> </w:t>
            </w:r>
            <w:r w:rsidRPr="00D2570F">
              <w:rPr>
                <w:rFonts w:cs="B Nazanin" w:hint="cs"/>
                <w:rtl/>
              </w:rPr>
              <w:t>شجاع</w:t>
            </w:r>
            <w:r w:rsidRPr="00D2570F">
              <w:rPr>
                <w:rFonts w:cs="B Nazanin"/>
                <w:rtl/>
              </w:rPr>
              <w:t xml:space="preserve"> </w:t>
            </w:r>
            <w:r w:rsidRPr="00D2570F">
              <w:rPr>
                <w:rFonts w:cs="B Nazanin" w:hint="cs"/>
                <w:rtl/>
              </w:rPr>
              <w:t>فر</w:t>
            </w:r>
            <w:r w:rsidRPr="00D2570F">
              <w:rPr>
                <w:rFonts w:cs="B Nazanin"/>
                <w:rtl/>
              </w:rPr>
              <w:t xml:space="preserve"> </w:t>
            </w:r>
            <w:r w:rsidRPr="00D2570F">
              <w:rPr>
                <w:rFonts w:cs="B Nazanin" w:hint="cs"/>
                <w:rtl/>
              </w:rPr>
              <w:t>،</w:t>
            </w:r>
            <w:r w:rsidRPr="00D2570F">
              <w:rPr>
                <w:rFonts w:cs="B Nazanin"/>
                <w:rtl/>
              </w:rPr>
              <w:t xml:space="preserve"> </w:t>
            </w:r>
            <w:r w:rsidRPr="00D2570F">
              <w:rPr>
                <w:rFonts w:cs="B Nazanin" w:hint="cs"/>
                <w:rtl/>
              </w:rPr>
              <w:t>فاطمه</w:t>
            </w:r>
            <w:r w:rsidRPr="00D2570F">
              <w:rPr>
                <w:rFonts w:cs="B Nazanin"/>
                <w:rtl/>
              </w:rPr>
              <w:t xml:space="preserve"> </w:t>
            </w:r>
            <w:r w:rsidRPr="00D2570F">
              <w:rPr>
                <w:rFonts w:cs="B Nazanin" w:hint="cs"/>
                <w:rtl/>
              </w:rPr>
              <w:t>نریمانی</w:t>
            </w:r>
            <w:r w:rsidRPr="00D2570F">
              <w:rPr>
                <w:rFonts w:cs="B Nazanin"/>
                <w:rtl/>
              </w:rPr>
              <w:t xml:space="preserve"> </w:t>
            </w:r>
            <w:r w:rsidRPr="00D2570F">
              <w:rPr>
                <w:rFonts w:cs="B Nazanin" w:hint="cs"/>
                <w:rtl/>
              </w:rPr>
              <w:t>زمان</w:t>
            </w:r>
            <w:r w:rsidRPr="00D2570F">
              <w:rPr>
                <w:rFonts w:cs="B Nazanin"/>
                <w:rtl/>
              </w:rPr>
              <w:t xml:space="preserve"> </w:t>
            </w:r>
            <w:r w:rsidRPr="00D2570F">
              <w:rPr>
                <w:rFonts w:cs="B Nazanin" w:hint="cs"/>
                <w:rtl/>
              </w:rPr>
              <w:t>آبادی</w:t>
            </w:r>
            <w:r w:rsidR="002966B8">
              <w:rPr>
                <w:rFonts w:cs="B Nazanin" w:hint="cs"/>
                <w:rtl/>
              </w:rPr>
              <w:t>، زهرا بیگی</w:t>
            </w:r>
          </w:p>
        </w:tc>
        <w:tc>
          <w:tcPr>
            <w:tcW w:w="2355" w:type="dxa"/>
            <w:tcBorders>
              <w:left w:val="single" w:sz="18" w:space="0" w:color="auto"/>
            </w:tcBorders>
            <w:vAlign w:val="center"/>
          </w:tcPr>
          <w:p w:rsidR="006A2024" w:rsidRPr="00530D67" w:rsidRDefault="006A2024" w:rsidP="006755E3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6A2024" w:rsidRPr="00DB74BF" w:rsidRDefault="006A2024" w:rsidP="006755E3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79" w:type="dxa"/>
            <w:vAlign w:val="center"/>
          </w:tcPr>
          <w:p w:rsidR="006A2024" w:rsidRPr="00530D67" w:rsidRDefault="006A2024" w:rsidP="006755E3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  <w:p w:rsidR="006A2024" w:rsidRPr="00DB74BF" w:rsidRDefault="006A2024" w:rsidP="006755E3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2929" w:type="dxa"/>
            <w:vAlign w:val="center"/>
          </w:tcPr>
          <w:p w:rsidR="006A2024" w:rsidRPr="003C22D8" w:rsidRDefault="006A2024" w:rsidP="003C22D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3C22D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3C22D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C22D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3C22D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3C22D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3C22D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6A2024" w:rsidRPr="002D27D6" w:rsidRDefault="006A2024" w:rsidP="003C22D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3C22D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3C22D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C22D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2929" w:type="dxa"/>
            <w:vMerge/>
          </w:tcPr>
          <w:p w:rsidR="006A2024" w:rsidRPr="002D27D6" w:rsidRDefault="006A2024" w:rsidP="006755E3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A2024" w:rsidRPr="00D82DBE" w:rsidTr="003C22D8">
        <w:trPr>
          <w:trHeight w:val="886"/>
        </w:trPr>
        <w:tc>
          <w:tcPr>
            <w:tcW w:w="740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6A2024" w:rsidRPr="00A850CD" w:rsidRDefault="006A2024" w:rsidP="006755E3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92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807D6" w:rsidRPr="00C807D6" w:rsidRDefault="006A2024" w:rsidP="00C76702">
            <w:pPr>
              <w:rPr>
                <w:rFonts w:cs="B Nazanin"/>
                <w:u w:val="single"/>
              </w:rPr>
            </w:pPr>
            <w:r w:rsidRPr="00C807D6">
              <w:rPr>
                <w:rFonts w:cs="B Nazanin" w:hint="cs"/>
                <w:highlight w:val="yellow"/>
                <w:u w:val="single"/>
                <w:rtl/>
              </w:rPr>
              <w:t>مهدیس</w:t>
            </w:r>
            <w:r w:rsidRPr="00C807D6">
              <w:rPr>
                <w:rFonts w:cs="B Nazanin"/>
                <w:highlight w:val="yellow"/>
                <w:u w:val="single"/>
                <w:rtl/>
              </w:rPr>
              <w:t xml:space="preserve"> </w:t>
            </w:r>
            <w:r w:rsidRPr="00C807D6">
              <w:rPr>
                <w:rFonts w:cs="B Nazanin" w:hint="cs"/>
                <w:highlight w:val="yellow"/>
                <w:u w:val="single"/>
                <w:rtl/>
              </w:rPr>
              <w:t>عبدی،</w:t>
            </w:r>
            <w:r w:rsidRPr="00C807D6">
              <w:rPr>
                <w:rFonts w:cs="B Nazanin"/>
                <w:highlight w:val="yellow"/>
                <w:u w:val="single"/>
                <w:rtl/>
              </w:rPr>
              <w:t xml:space="preserve"> </w:t>
            </w:r>
            <w:r w:rsidRPr="00C807D6">
              <w:rPr>
                <w:rFonts w:cs="B Nazanin" w:hint="cs"/>
                <w:highlight w:val="yellow"/>
                <w:u w:val="single"/>
                <w:rtl/>
              </w:rPr>
              <w:t>سارا</w:t>
            </w:r>
            <w:r w:rsidRPr="00C807D6">
              <w:rPr>
                <w:rFonts w:cs="B Nazanin"/>
                <w:highlight w:val="yellow"/>
                <w:u w:val="single"/>
                <w:rtl/>
              </w:rPr>
              <w:t xml:space="preserve"> </w:t>
            </w:r>
            <w:r w:rsidRPr="00C807D6">
              <w:rPr>
                <w:rFonts w:cs="B Nazanin" w:hint="cs"/>
                <w:highlight w:val="yellow"/>
                <w:u w:val="single"/>
                <w:rtl/>
              </w:rPr>
              <w:t>گرانمایه</w:t>
            </w:r>
            <w:r w:rsidRPr="00C807D6">
              <w:rPr>
                <w:rFonts w:cs="B Nazanin"/>
                <w:highlight w:val="yellow"/>
                <w:u w:val="single"/>
                <w:rtl/>
              </w:rPr>
              <w:t xml:space="preserve"> </w:t>
            </w:r>
            <w:r w:rsidR="00C807D6" w:rsidRPr="00C807D6">
              <w:rPr>
                <w:rFonts w:cs="B Nazanin" w:hint="cs"/>
                <w:highlight w:val="yellow"/>
                <w:u w:val="single"/>
                <w:rtl/>
              </w:rPr>
              <w:t>یگانه</w:t>
            </w:r>
          </w:p>
          <w:p w:rsidR="006A2024" w:rsidRPr="00D2570F" w:rsidRDefault="006A2024" w:rsidP="00C76702">
            <w:pPr>
              <w:rPr>
                <w:rFonts w:cs="B Nazanin"/>
                <w:rtl/>
              </w:rPr>
            </w:pPr>
            <w:r w:rsidRPr="00D2570F">
              <w:rPr>
                <w:rFonts w:cs="B Nazanin" w:hint="cs"/>
                <w:rtl/>
              </w:rPr>
              <w:t>فاطمه</w:t>
            </w:r>
            <w:r w:rsidRPr="00D2570F">
              <w:rPr>
                <w:rFonts w:cs="B Nazanin"/>
                <w:rtl/>
              </w:rPr>
              <w:t xml:space="preserve"> </w:t>
            </w:r>
            <w:r w:rsidRPr="00D2570F">
              <w:rPr>
                <w:rFonts w:cs="B Nazanin" w:hint="cs"/>
                <w:rtl/>
              </w:rPr>
              <w:t>عبدالهی،</w:t>
            </w:r>
            <w:r w:rsidRPr="00D2570F">
              <w:rPr>
                <w:rFonts w:cs="B Nazanin"/>
                <w:rtl/>
              </w:rPr>
              <w:t xml:space="preserve"> </w:t>
            </w:r>
            <w:r w:rsidRPr="00D2570F">
              <w:rPr>
                <w:rFonts w:cs="B Nazanin" w:hint="cs"/>
                <w:rtl/>
              </w:rPr>
              <w:t>معصومه</w:t>
            </w:r>
            <w:r w:rsidRPr="00D2570F">
              <w:rPr>
                <w:rFonts w:cs="B Nazanin"/>
                <w:rtl/>
              </w:rPr>
              <w:t xml:space="preserve"> </w:t>
            </w:r>
            <w:r w:rsidRPr="00D2570F">
              <w:rPr>
                <w:rFonts w:cs="B Nazanin" w:hint="cs"/>
                <w:rtl/>
              </w:rPr>
              <w:t>ابراهیمی،</w:t>
            </w:r>
            <w:r w:rsidRPr="00D2570F">
              <w:rPr>
                <w:rFonts w:cs="B Nazanin"/>
                <w:rtl/>
              </w:rPr>
              <w:t xml:space="preserve"> </w:t>
            </w:r>
            <w:r w:rsidRPr="00D2570F">
              <w:rPr>
                <w:rFonts w:cs="B Nazanin" w:hint="cs"/>
                <w:rtl/>
              </w:rPr>
              <w:t>کوثر</w:t>
            </w:r>
            <w:r w:rsidRPr="00D2570F">
              <w:rPr>
                <w:rFonts w:cs="B Nazanin"/>
                <w:rtl/>
              </w:rPr>
              <w:t xml:space="preserve"> </w:t>
            </w:r>
            <w:r w:rsidRPr="00D2570F">
              <w:rPr>
                <w:rFonts w:cs="B Nazanin" w:hint="cs"/>
                <w:rtl/>
              </w:rPr>
              <w:t>جلیلیان</w:t>
            </w:r>
          </w:p>
        </w:tc>
        <w:tc>
          <w:tcPr>
            <w:tcW w:w="2355" w:type="dxa"/>
            <w:tcBorders>
              <w:left w:val="single" w:sz="18" w:space="0" w:color="auto"/>
            </w:tcBorders>
            <w:vAlign w:val="center"/>
          </w:tcPr>
          <w:p w:rsidR="006A2024" w:rsidRPr="00530D67" w:rsidRDefault="006A2024" w:rsidP="006755E3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6A2024" w:rsidRPr="00A850CD" w:rsidRDefault="006A2024" w:rsidP="006755E3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79" w:type="dxa"/>
            <w:vAlign w:val="center"/>
          </w:tcPr>
          <w:p w:rsidR="006A2024" w:rsidRPr="00530D67" w:rsidRDefault="006A2024" w:rsidP="006755E3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6A2024" w:rsidRPr="00C83611" w:rsidRDefault="006A2024" w:rsidP="006755E3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929" w:type="dxa"/>
            <w:vAlign w:val="center"/>
          </w:tcPr>
          <w:p w:rsidR="006A2024" w:rsidRPr="003C22D8" w:rsidRDefault="006A2024" w:rsidP="003C22D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3C22D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Pr="003C22D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C22D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Pr="003C22D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C22D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  <w:p w:rsidR="006A2024" w:rsidRPr="00DB74BF" w:rsidRDefault="006A2024" w:rsidP="003C22D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3C22D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3C22D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3C22D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</w:p>
        </w:tc>
        <w:tc>
          <w:tcPr>
            <w:tcW w:w="2929" w:type="dxa"/>
            <w:vMerge/>
          </w:tcPr>
          <w:p w:rsidR="006A2024" w:rsidRPr="00DB74BF" w:rsidRDefault="006A2024" w:rsidP="006755E3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3C22D8" w:rsidRPr="00D82DBE" w:rsidTr="003C22D8">
        <w:trPr>
          <w:trHeight w:val="886"/>
        </w:trPr>
        <w:tc>
          <w:tcPr>
            <w:tcW w:w="740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3C22D8" w:rsidRDefault="003C22D8" w:rsidP="003C22D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92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807D6" w:rsidRPr="00C807D6" w:rsidRDefault="008E153B" w:rsidP="003C22D8">
            <w:pPr>
              <w:rPr>
                <w:rFonts w:asciiTheme="minorBidi" w:hAnsiTheme="minorBidi" w:cs="B Nazanin"/>
                <w:u w:val="single"/>
              </w:rPr>
            </w:pPr>
            <w:r w:rsidRPr="00C807D6">
              <w:rPr>
                <w:rFonts w:asciiTheme="minorBidi" w:hAnsiTheme="minorBidi" w:cs="B Nazanin" w:hint="cs"/>
                <w:highlight w:val="yellow"/>
                <w:u w:val="single"/>
                <w:rtl/>
              </w:rPr>
              <w:t>مهدی</w:t>
            </w:r>
            <w:r w:rsidRPr="00C807D6">
              <w:rPr>
                <w:rFonts w:asciiTheme="minorBidi" w:hAnsiTheme="minorBidi" w:cs="B Nazanin"/>
                <w:highlight w:val="yellow"/>
                <w:u w:val="single"/>
                <w:rtl/>
              </w:rPr>
              <w:t xml:space="preserve"> </w:t>
            </w:r>
            <w:r w:rsidRPr="00C807D6">
              <w:rPr>
                <w:rFonts w:asciiTheme="minorBidi" w:hAnsiTheme="minorBidi" w:cs="B Nazanin" w:hint="cs"/>
                <w:highlight w:val="yellow"/>
                <w:u w:val="single"/>
                <w:rtl/>
              </w:rPr>
              <w:t>اکبری،</w:t>
            </w:r>
            <w:r w:rsidRPr="00C807D6">
              <w:rPr>
                <w:rFonts w:asciiTheme="minorBidi" w:hAnsiTheme="minorBidi" w:cs="B Nazanin"/>
                <w:highlight w:val="yellow"/>
                <w:u w:val="single"/>
                <w:rtl/>
              </w:rPr>
              <w:t xml:space="preserve"> </w:t>
            </w:r>
            <w:r w:rsidRPr="00C807D6">
              <w:rPr>
                <w:rFonts w:asciiTheme="minorBidi" w:hAnsiTheme="minorBidi" w:cs="B Nazanin" w:hint="cs"/>
                <w:highlight w:val="yellow"/>
                <w:u w:val="single"/>
                <w:rtl/>
              </w:rPr>
              <w:t>آرمان</w:t>
            </w:r>
            <w:r w:rsidRPr="00C807D6">
              <w:rPr>
                <w:rFonts w:asciiTheme="minorBidi" w:hAnsiTheme="minorBidi" w:cs="B Nazanin"/>
                <w:highlight w:val="yellow"/>
                <w:u w:val="single"/>
                <w:rtl/>
              </w:rPr>
              <w:t xml:space="preserve"> </w:t>
            </w:r>
            <w:r w:rsidRPr="00C807D6">
              <w:rPr>
                <w:rFonts w:asciiTheme="minorBidi" w:hAnsiTheme="minorBidi" w:cs="B Nazanin" w:hint="cs"/>
                <w:highlight w:val="yellow"/>
                <w:u w:val="single"/>
                <w:rtl/>
              </w:rPr>
              <w:t>چراغی،</w:t>
            </w:r>
            <w:r w:rsidRPr="00C807D6">
              <w:rPr>
                <w:rFonts w:asciiTheme="minorBidi" w:hAnsiTheme="minorBidi" w:cs="B Nazanin"/>
                <w:highlight w:val="yellow"/>
                <w:u w:val="single"/>
                <w:rtl/>
              </w:rPr>
              <w:t xml:space="preserve"> </w:t>
            </w:r>
            <w:r w:rsidRPr="00C807D6">
              <w:rPr>
                <w:rFonts w:asciiTheme="minorBidi" w:hAnsiTheme="minorBidi" w:cs="B Nazanin" w:hint="cs"/>
                <w:highlight w:val="yellow"/>
                <w:u w:val="single"/>
                <w:rtl/>
              </w:rPr>
              <w:t>الان</w:t>
            </w:r>
            <w:r w:rsidRPr="00C807D6">
              <w:rPr>
                <w:rFonts w:asciiTheme="minorBidi" w:hAnsiTheme="minorBidi" w:cs="B Nazanin"/>
                <w:highlight w:val="yellow"/>
                <w:u w:val="single"/>
                <w:rtl/>
              </w:rPr>
              <w:t xml:space="preserve"> </w:t>
            </w:r>
            <w:r w:rsidRPr="00C807D6">
              <w:rPr>
                <w:rFonts w:asciiTheme="minorBidi" w:hAnsiTheme="minorBidi" w:cs="B Nazanin" w:hint="cs"/>
                <w:highlight w:val="yellow"/>
                <w:u w:val="single"/>
                <w:rtl/>
              </w:rPr>
              <w:t>خوانچه</w:t>
            </w:r>
            <w:r w:rsidRPr="00C807D6">
              <w:rPr>
                <w:rFonts w:asciiTheme="minorBidi" w:hAnsiTheme="minorBidi" w:cs="B Nazanin"/>
                <w:highlight w:val="yellow"/>
                <w:u w:val="single"/>
                <w:rtl/>
              </w:rPr>
              <w:t xml:space="preserve"> </w:t>
            </w:r>
            <w:r w:rsidRPr="00C807D6">
              <w:rPr>
                <w:rFonts w:asciiTheme="minorBidi" w:hAnsiTheme="minorBidi" w:cs="B Nazanin" w:hint="cs"/>
                <w:highlight w:val="yellow"/>
                <w:u w:val="single"/>
                <w:rtl/>
              </w:rPr>
              <w:t>زر،</w:t>
            </w:r>
            <w:r w:rsidRPr="00C807D6">
              <w:rPr>
                <w:rFonts w:asciiTheme="minorBidi" w:hAnsiTheme="minorBidi" w:cs="B Nazanin"/>
                <w:highlight w:val="yellow"/>
                <w:u w:val="single"/>
                <w:rtl/>
              </w:rPr>
              <w:t xml:space="preserve"> </w:t>
            </w:r>
            <w:r w:rsidRPr="00C807D6">
              <w:rPr>
                <w:rFonts w:asciiTheme="minorBidi" w:hAnsiTheme="minorBidi" w:cs="B Nazanin" w:hint="cs"/>
                <w:highlight w:val="yellow"/>
                <w:u w:val="single"/>
                <w:rtl/>
              </w:rPr>
              <w:t>علی</w:t>
            </w:r>
            <w:r w:rsidRPr="00C807D6">
              <w:rPr>
                <w:rFonts w:asciiTheme="minorBidi" w:hAnsiTheme="minorBidi" w:cs="B Nazanin"/>
                <w:highlight w:val="yellow"/>
                <w:u w:val="single"/>
                <w:rtl/>
              </w:rPr>
              <w:t xml:space="preserve"> </w:t>
            </w:r>
            <w:r w:rsidRPr="00C807D6">
              <w:rPr>
                <w:rFonts w:asciiTheme="minorBidi" w:hAnsiTheme="minorBidi" w:cs="B Nazanin" w:hint="cs"/>
                <w:highlight w:val="yellow"/>
                <w:u w:val="single"/>
                <w:rtl/>
              </w:rPr>
              <w:t>رضا</w:t>
            </w:r>
            <w:r w:rsidRPr="00C807D6">
              <w:rPr>
                <w:rFonts w:asciiTheme="minorBidi" w:hAnsiTheme="minorBidi" w:cs="B Nazanin"/>
                <w:highlight w:val="yellow"/>
                <w:u w:val="single"/>
                <w:rtl/>
              </w:rPr>
              <w:t xml:space="preserve"> </w:t>
            </w:r>
            <w:r w:rsidRPr="00C807D6">
              <w:rPr>
                <w:rFonts w:asciiTheme="minorBidi" w:hAnsiTheme="minorBidi" w:cs="B Nazanin" w:hint="cs"/>
                <w:highlight w:val="yellow"/>
                <w:u w:val="single"/>
                <w:rtl/>
              </w:rPr>
              <w:t>باسره،</w:t>
            </w:r>
            <w:r w:rsidRPr="00C807D6">
              <w:rPr>
                <w:rFonts w:asciiTheme="minorBidi" w:hAnsiTheme="minorBidi" w:cs="B Nazanin"/>
                <w:highlight w:val="yellow"/>
                <w:u w:val="single"/>
                <w:rtl/>
              </w:rPr>
              <w:t xml:space="preserve"> </w:t>
            </w:r>
            <w:r w:rsidRPr="00C807D6">
              <w:rPr>
                <w:rFonts w:asciiTheme="minorBidi" w:hAnsiTheme="minorBidi" w:cs="B Nazanin" w:hint="cs"/>
                <w:highlight w:val="yellow"/>
                <w:u w:val="single"/>
                <w:rtl/>
              </w:rPr>
              <w:t>سعید</w:t>
            </w:r>
            <w:r w:rsidRPr="00C807D6">
              <w:rPr>
                <w:rFonts w:asciiTheme="minorBidi" w:hAnsiTheme="minorBidi" w:cs="B Nazanin"/>
                <w:highlight w:val="yellow"/>
                <w:u w:val="single"/>
                <w:rtl/>
              </w:rPr>
              <w:t xml:space="preserve"> </w:t>
            </w:r>
            <w:r w:rsidR="00C807D6" w:rsidRPr="00C807D6">
              <w:rPr>
                <w:rFonts w:asciiTheme="minorBidi" w:hAnsiTheme="minorBidi" w:cs="B Nazanin" w:hint="cs"/>
                <w:highlight w:val="yellow"/>
                <w:u w:val="single"/>
                <w:rtl/>
              </w:rPr>
              <w:t>مرادی</w:t>
            </w:r>
          </w:p>
          <w:p w:rsidR="003C22D8" w:rsidRPr="00D2570F" w:rsidRDefault="008E153B" w:rsidP="003C22D8">
            <w:pPr>
              <w:rPr>
                <w:rFonts w:asciiTheme="minorBidi" w:hAnsiTheme="minorBidi" w:cs="B Nazanin"/>
                <w:rtl/>
              </w:rPr>
            </w:pPr>
            <w:r w:rsidRPr="00D2570F">
              <w:rPr>
                <w:rFonts w:asciiTheme="minorBidi" w:hAnsiTheme="minorBidi" w:cs="B Nazanin" w:hint="cs"/>
                <w:rtl/>
              </w:rPr>
              <w:t>پوریا</w:t>
            </w:r>
            <w:r w:rsidRPr="00D2570F">
              <w:rPr>
                <w:rFonts w:asciiTheme="minorBidi" w:hAnsiTheme="minorBidi" w:cs="B Nazanin"/>
                <w:rtl/>
              </w:rPr>
              <w:t xml:space="preserve"> </w:t>
            </w:r>
            <w:r w:rsidRPr="00D2570F">
              <w:rPr>
                <w:rFonts w:asciiTheme="minorBidi" w:hAnsiTheme="minorBidi" w:cs="B Nazanin" w:hint="cs"/>
                <w:rtl/>
              </w:rPr>
              <w:t>میرزایی،</w:t>
            </w:r>
            <w:r w:rsidRPr="00D2570F">
              <w:rPr>
                <w:rFonts w:asciiTheme="minorBidi" w:hAnsiTheme="minorBidi" w:cs="B Nazanin"/>
                <w:rtl/>
              </w:rPr>
              <w:t xml:space="preserve"> </w:t>
            </w:r>
            <w:r w:rsidRPr="00D2570F">
              <w:rPr>
                <w:rFonts w:asciiTheme="minorBidi" w:hAnsiTheme="minorBidi" w:cs="B Nazanin" w:hint="cs"/>
                <w:rtl/>
              </w:rPr>
              <w:t>خالد</w:t>
            </w:r>
            <w:r w:rsidRPr="00D2570F">
              <w:rPr>
                <w:rFonts w:asciiTheme="minorBidi" w:hAnsiTheme="minorBidi" w:cs="B Nazanin"/>
                <w:rtl/>
              </w:rPr>
              <w:t xml:space="preserve"> </w:t>
            </w:r>
            <w:r w:rsidRPr="00D2570F">
              <w:rPr>
                <w:rFonts w:asciiTheme="minorBidi" w:hAnsiTheme="minorBidi" w:cs="B Nazanin" w:hint="cs"/>
                <w:rtl/>
              </w:rPr>
              <w:t>دهقان</w:t>
            </w:r>
            <w:r w:rsidRPr="00D2570F">
              <w:rPr>
                <w:rFonts w:asciiTheme="minorBidi" w:hAnsiTheme="minorBidi" w:cs="B Nazanin"/>
                <w:rtl/>
              </w:rPr>
              <w:t xml:space="preserve"> </w:t>
            </w:r>
            <w:r w:rsidRPr="00D2570F">
              <w:rPr>
                <w:rFonts w:asciiTheme="minorBidi" w:hAnsiTheme="minorBidi" w:cs="B Nazanin" w:hint="cs"/>
                <w:rtl/>
              </w:rPr>
              <w:t>پور،</w:t>
            </w:r>
            <w:r w:rsidRPr="00D2570F">
              <w:rPr>
                <w:rFonts w:asciiTheme="minorBidi" w:hAnsiTheme="minorBidi" w:cs="B Nazanin"/>
                <w:rtl/>
              </w:rPr>
              <w:t xml:space="preserve"> </w:t>
            </w:r>
            <w:r w:rsidRPr="00D2570F">
              <w:rPr>
                <w:rFonts w:asciiTheme="minorBidi" w:hAnsiTheme="minorBidi" w:cs="B Nazanin" w:hint="cs"/>
                <w:rtl/>
              </w:rPr>
              <w:t>امین</w:t>
            </w:r>
            <w:r w:rsidRPr="00D2570F">
              <w:rPr>
                <w:rFonts w:asciiTheme="minorBidi" w:hAnsiTheme="minorBidi" w:cs="B Nazanin"/>
                <w:rtl/>
              </w:rPr>
              <w:t xml:space="preserve"> </w:t>
            </w:r>
            <w:r w:rsidRPr="00D2570F">
              <w:rPr>
                <w:rFonts w:asciiTheme="minorBidi" w:hAnsiTheme="minorBidi" w:cs="B Nazanin" w:hint="cs"/>
                <w:rtl/>
              </w:rPr>
              <w:t>رضایی،</w:t>
            </w:r>
            <w:r w:rsidRPr="00D2570F">
              <w:rPr>
                <w:rFonts w:asciiTheme="minorBidi" w:hAnsiTheme="minorBidi" w:cs="B Nazanin"/>
                <w:rtl/>
              </w:rPr>
              <w:t xml:space="preserve"> </w:t>
            </w:r>
            <w:r w:rsidRPr="00D2570F">
              <w:rPr>
                <w:rFonts w:asciiTheme="minorBidi" w:hAnsiTheme="minorBidi" w:cs="B Nazanin" w:hint="cs"/>
                <w:rtl/>
              </w:rPr>
              <w:t>امیرحسین</w:t>
            </w:r>
            <w:r w:rsidRPr="00D2570F">
              <w:rPr>
                <w:rFonts w:asciiTheme="minorBidi" w:hAnsiTheme="minorBidi" w:cs="B Nazanin"/>
                <w:rtl/>
              </w:rPr>
              <w:t xml:space="preserve"> </w:t>
            </w:r>
            <w:r w:rsidRPr="00D2570F">
              <w:rPr>
                <w:rFonts w:asciiTheme="minorBidi" w:hAnsiTheme="minorBidi" w:cs="B Nazanin" w:hint="cs"/>
                <w:rtl/>
              </w:rPr>
              <w:t>پیرانی</w:t>
            </w:r>
          </w:p>
        </w:tc>
        <w:tc>
          <w:tcPr>
            <w:tcW w:w="2355" w:type="dxa"/>
            <w:tcBorders>
              <w:left w:val="single" w:sz="18" w:space="0" w:color="auto"/>
            </w:tcBorders>
            <w:vAlign w:val="center"/>
          </w:tcPr>
          <w:p w:rsidR="003C22D8" w:rsidRPr="00530D67" w:rsidRDefault="003C22D8" w:rsidP="003C22D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3C22D8" w:rsidRPr="00A850CD" w:rsidRDefault="003C22D8" w:rsidP="003C22D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79" w:type="dxa"/>
            <w:vAlign w:val="center"/>
          </w:tcPr>
          <w:p w:rsidR="003C22D8" w:rsidRPr="00530D67" w:rsidRDefault="003C22D8" w:rsidP="003C22D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3C22D8" w:rsidRPr="00C83611" w:rsidRDefault="003C22D8" w:rsidP="003C22D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530D67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عمل</w:t>
            </w:r>
            <w:r w:rsidRPr="00530D67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929" w:type="dxa"/>
            <w:vAlign w:val="center"/>
          </w:tcPr>
          <w:p w:rsidR="003C22D8" w:rsidRDefault="003C22D8" w:rsidP="003C22D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  <w:p w:rsidR="003C22D8" w:rsidRPr="003C22D8" w:rsidRDefault="003C22D8" w:rsidP="003C22D8">
            <w:pPr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3C22D8">
              <w:rPr>
                <w:rFonts w:asciiTheme="minorBidi" w:hAnsiTheme="minorBidi" w:cs="B Nazanin" w:hint="cs"/>
                <w:sz w:val="20"/>
                <w:szCs w:val="20"/>
                <w:rtl/>
              </w:rPr>
              <w:t>امام</w:t>
            </w:r>
            <w:r w:rsidRPr="003C22D8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</w:t>
            </w:r>
            <w:r w:rsidRPr="003C22D8">
              <w:rPr>
                <w:rFonts w:asciiTheme="minorBidi" w:hAnsiTheme="minorBidi" w:cs="B Nazanin" w:hint="cs"/>
                <w:sz w:val="20"/>
                <w:szCs w:val="20"/>
                <w:rtl/>
              </w:rPr>
              <w:t>خمینی</w:t>
            </w:r>
            <w:r w:rsidRPr="003C22D8">
              <w:rPr>
                <w:rFonts w:asciiTheme="minorBidi" w:hAnsiTheme="minorBidi" w:cs="B Nazanin"/>
                <w:sz w:val="20"/>
                <w:szCs w:val="20"/>
                <w:rtl/>
              </w:rPr>
              <w:t>(</w:t>
            </w:r>
            <w:r w:rsidRPr="003C22D8">
              <w:rPr>
                <w:rFonts w:asciiTheme="minorBidi" w:hAnsiTheme="minorBidi" w:cs="B Nazanin" w:hint="cs"/>
                <w:sz w:val="20"/>
                <w:szCs w:val="20"/>
                <w:rtl/>
              </w:rPr>
              <w:t>ره</w:t>
            </w:r>
            <w:r w:rsidRPr="003C22D8">
              <w:rPr>
                <w:rFonts w:asciiTheme="minorBidi" w:hAnsiTheme="minorBidi" w:cs="B Nazanin"/>
                <w:sz w:val="20"/>
                <w:szCs w:val="20"/>
                <w:rtl/>
              </w:rPr>
              <w:t>)</w:t>
            </w:r>
          </w:p>
          <w:p w:rsidR="003C22D8" w:rsidRPr="003C22D8" w:rsidRDefault="003C22D8" w:rsidP="003C22D8">
            <w:pPr>
              <w:jc w:val="center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3C22D8">
              <w:rPr>
                <w:rFonts w:asciiTheme="minorBidi" w:hAnsiTheme="minorBidi" w:cs="B Nazanin" w:hint="cs"/>
                <w:sz w:val="20"/>
                <w:szCs w:val="20"/>
                <w:rtl/>
              </w:rPr>
              <w:t>اتاق</w:t>
            </w:r>
            <w:r w:rsidRPr="003C22D8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</w:t>
            </w:r>
            <w:r w:rsidRPr="003C22D8">
              <w:rPr>
                <w:rFonts w:asciiTheme="minorBidi" w:hAnsiTheme="minorBidi" w:cs="B Nazanin" w:hint="cs"/>
                <w:sz w:val="20"/>
                <w:szCs w:val="20"/>
                <w:rtl/>
              </w:rPr>
              <w:t>عمل</w:t>
            </w:r>
          </w:p>
        </w:tc>
        <w:tc>
          <w:tcPr>
            <w:tcW w:w="2929" w:type="dxa"/>
          </w:tcPr>
          <w:p w:rsidR="003C22D8" w:rsidRPr="00DB74BF" w:rsidRDefault="003C22D8" w:rsidP="003C22D8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3370A3" w:rsidRPr="00225856" w:rsidRDefault="003370A3" w:rsidP="00B7723A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  <w:r w:rsidRPr="00225856">
        <w:rPr>
          <w:rFonts w:cs="B Zar" w:hint="cs"/>
          <w:b/>
          <w:bCs/>
          <w:sz w:val="28"/>
          <w:szCs w:val="28"/>
          <w:rtl/>
        </w:rPr>
        <w:t>برنامه</w:t>
      </w:r>
      <w:r w:rsidRPr="00225856">
        <w:rPr>
          <w:rFonts w:cs="B Zar"/>
          <w:b/>
          <w:bCs/>
          <w:sz w:val="28"/>
          <w:szCs w:val="28"/>
          <w:rtl/>
        </w:rPr>
        <w:t xml:space="preserve"> </w:t>
      </w:r>
      <w:r w:rsidRPr="00225856">
        <w:rPr>
          <w:rFonts w:cs="B Zar" w:hint="cs"/>
          <w:b/>
          <w:bCs/>
          <w:sz w:val="28"/>
          <w:szCs w:val="28"/>
          <w:rtl/>
        </w:rPr>
        <w:t>کاراموزی</w:t>
      </w:r>
      <w:r w:rsidR="001A6F86" w:rsidRPr="00225856">
        <w:rPr>
          <w:rFonts w:cs="B Zar" w:hint="cs"/>
          <w:b/>
          <w:bCs/>
          <w:sz w:val="28"/>
          <w:szCs w:val="28"/>
          <w:rtl/>
        </w:rPr>
        <w:t xml:space="preserve"> </w:t>
      </w:r>
      <w:r w:rsidR="00FA00BF" w:rsidRPr="00225856">
        <w:rPr>
          <w:rFonts w:cs="B Zar" w:hint="cs"/>
          <w:b/>
          <w:bCs/>
          <w:sz w:val="28"/>
          <w:szCs w:val="28"/>
          <w:rtl/>
        </w:rPr>
        <w:t>رفتار در اتاق عمل</w:t>
      </w:r>
      <w:r w:rsidR="00C22276" w:rsidRPr="00225856">
        <w:rPr>
          <w:rFonts w:cs="B Zar"/>
          <w:b/>
          <w:bCs/>
          <w:sz w:val="28"/>
          <w:szCs w:val="28"/>
          <w:rtl/>
        </w:rPr>
        <w:t xml:space="preserve"> </w:t>
      </w:r>
      <w:r w:rsidRPr="00225856">
        <w:rPr>
          <w:rFonts w:cs="B Zar" w:hint="cs"/>
          <w:b/>
          <w:bCs/>
          <w:sz w:val="28"/>
          <w:szCs w:val="28"/>
          <w:rtl/>
        </w:rPr>
        <w:t>دانشجویان</w:t>
      </w:r>
      <w:r w:rsidRPr="00225856">
        <w:rPr>
          <w:rFonts w:cs="B Zar"/>
          <w:b/>
          <w:bCs/>
          <w:sz w:val="28"/>
          <w:szCs w:val="28"/>
          <w:rtl/>
        </w:rPr>
        <w:t xml:space="preserve"> </w:t>
      </w:r>
      <w:r w:rsidRPr="00225856">
        <w:rPr>
          <w:rFonts w:cs="B Zar" w:hint="cs"/>
          <w:b/>
          <w:bCs/>
          <w:sz w:val="28"/>
          <w:szCs w:val="28"/>
          <w:rtl/>
        </w:rPr>
        <w:t>ترم</w:t>
      </w:r>
      <w:r w:rsidR="00C22276" w:rsidRPr="00225856">
        <w:rPr>
          <w:rFonts w:cs="B Zar" w:hint="cs"/>
          <w:b/>
          <w:bCs/>
          <w:sz w:val="28"/>
          <w:szCs w:val="28"/>
          <w:rtl/>
        </w:rPr>
        <w:t>2</w:t>
      </w:r>
      <w:r w:rsidRPr="00225856">
        <w:rPr>
          <w:rFonts w:cs="B Zar"/>
          <w:b/>
          <w:bCs/>
          <w:sz w:val="28"/>
          <w:szCs w:val="28"/>
          <w:rtl/>
        </w:rPr>
        <w:t xml:space="preserve"> </w:t>
      </w:r>
      <w:r w:rsidRPr="00225856">
        <w:rPr>
          <w:rFonts w:cs="B Zar" w:hint="cs"/>
          <w:b/>
          <w:bCs/>
          <w:sz w:val="28"/>
          <w:szCs w:val="28"/>
          <w:rtl/>
        </w:rPr>
        <w:t>اتاق</w:t>
      </w:r>
      <w:r w:rsidRPr="00225856">
        <w:rPr>
          <w:rFonts w:cs="B Zar"/>
          <w:b/>
          <w:bCs/>
          <w:sz w:val="28"/>
          <w:szCs w:val="28"/>
          <w:rtl/>
        </w:rPr>
        <w:t xml:space="preserve"> </w:t>
      </w:r>
      <w:r w:rsidRPr="00225856">
        <w:rPr>
          <w:rFonts w:cs="B Zar" w:hint="cs"/>
          <w:b/>
          <w:bCs/>
          <w:sz w:val="28"/>
          <w:szCs w:val="28"/>
          <w:rtl/>
        </w:rPr>
        <w:t>عمل</w:t>
      </w:r>
      <w:r w:rsidRPr="00225856">
        <w:rPr>
          <w:rFonts w:cs="B Zar"/>
          <w:b/>
          <w:bCs/>
          <w:sz w:val="28"/>
          <w:szCs w:val="28"/>
          <w:rtl/>
        </w:rPr>
        <w:t xml:space="preserve"> </w:t>
      </w:r>
      <w:r w:rsidRPr="00225856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225856">
        <w:rPr>
          <w:rFonts w:cs="B Zar"/>
          <w:b/>
          <w:bCs/>
          <w:sz w:val="28"/>
          <w:szCs w:val="28"/>
          <w:rtl/>
        </w:rPr>
        <w:t xml:space="preserve"> </w:t>
      </w:r>
      <w:r w:rsidRPr="00225856">
        <w:rPr>
          <w:rFonts w:cs="B Zar" w:hint="cs"/>
          <w:b/>
          <w:bCs/>
          <w:sz w:val="28"/>
          <w:szCs w:val="28"/>
          <w:rtl/>
        </w:rPr>
        <w:t>نیمسال</w:t>
      </w:r>
      <w:r w:rsidRPr="00225856">
        <w:rPr>
          <w:rFonts w:cs="B Zar"/>
          <w:b/>
          <w:bCs/>
          <w:sz w:val="28"/>
          <w:szCs w:val="28"/>
          <w:rtl/>
        </w:rPr>
        <w:t xml:space="preserve"> </w:t>
      </w:r>
      <w:r w:rsidR="00BB5C75" w:rsidRPr="00225856">
        <w:rPr>
          <w:rFonts w:cs="B Zar" w:hint="cs"/>
          <w:b/>
          <w:bCs/>
          <w:sz w:val="28"/>
          <w:szCs w:val="28"/>
          <w:rtl/>
        </w:rPr>
        <w:t>دوم</w:t>
      </w:r>
      <w:r w:rsidRPr="00225856">
        <w:rPr>
          <w:rFonts w:cs="B Zar"/>
          <w:b/>
          <w:bCs/>
          <w:sz w:val="28"/>
          <w:szCs w:val="28"/>
          <w:rtl/>
        </w:rPr>
        <w:t xml:space="preserve"> </w:t>
      </w:r>
      <w:r w:rsidR="00B7723A" w:rsidRPr="00225856">
        <w:rPr>
          <w:rFonts w:cs="B Zar" w:hint="cs"/>
          <w:b/>
          <w:bCs/>
          <w:sz w:val="28"/>
          <w:szCs w:val="28"/>
          <w:rtl/>
        </w:rPr>
        <w:t>1400</w:t>
      </w:r>
      <w:r w:rsidRPr="00225856">
        <w:rPr>
          <w:rFonts w:cs="B Zar"/>
          <w:b/>
          <w:bCs/>
          <w:sz w:val="28"/>
          <w:szCs w:val="28"/>
          <w:rtl/>
        </w:rPr>
        <w:t>-</w:t>
      </w:r>
      <w:r w:rsidR="00B7723A" w:rsidRPr="00225856">
        <w:rPr>
          <w:rFonts w:cs="B Zar" w:hint="cs"/>
          <w:b/>
          <w:bCs/>
          <w:sz w:val="28"/>
          <w:szCs w:val="28"/>
          <w:rtl/>
        </w:rPr>
        <w:t>1399</w:t>
      </w:r>
      <w:r w:rsidRPr="00225856">
        <w:rPr>
          <w:rFonts w:cs="B Zar"/>
          <w:b/>
          <w:bCs/>
          <w:sz w:val="28"/>
          <w:szCs w:val="28"/>
          <w:rtl/>
        </w:rPr>
        <w:t xml:space="preserve"> </w:t>
      </w:r>
    </w:p>
    <w:p w:rsidR="00DF0D48" w:rsidRDefault="00DF0D48" w:rsidP="00C22276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</w:p>
    <w:p w:rsidR="00E15B70" w:rsidRPr="00FA6D07" w:rsidRDefault="00EF3F27" w:rsidP="00FA6D07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  <w:r w:rsidRPr="00EF3F27">
        <w:rPr>
          <w:rFonts w:cs="Zar" w:hint="cs"/>
          <w:b/>
          <w:bCs/>
          <w:sz w:val="24"/>
          <w:szCs w:val="24"/>
          <w:rtl/>
        </w:rPr>
        <w:t>روزهای</w:t>
      </w:r>
      <w:r w:rsidRPr="00EF3F27">
        <w:rPr>
          <w:rFonts w:cs="Zar"/>
          <w:b/>
          <w:bCs/>
          <w:sz w:val="24"/>
          <w:szCs w:val="24"/>
          <w:rtl/>
        </w:rPr>
        <w:t xml:space="preserve"> </w:t>
      </w:r>
      <w:r w:rsidRPr="00EF3F27">
        <w:rPr>
          <w:rFonts w:cs="Zar" w:hint="cs"/>
          <w:b/>
          <w:bCs/>
          <w:sz w:val="24"/>
          <w:szCs w:val="24"/>
          <w:rtl/>
        </w:rPr>
        <w:t>کارآموزی</w:t>
      </w:r>
      <w:r w:rsidRPr="00EF3F27">
        <w:rPr>
          <w:rFonts w:cs="Zar"/>
          <w:b/>
          <w:bCs/>
          <w:sz w:val="24"/>
          <w:szCs w:val="24"/>
          <w:rtl/>
        </w:rPr>
        <w:t xml:space="preserve">: </w:t>
      </w:r>
      <w:r w:rsidR="006D1A03" w:rsidRPr="006D1A03">
        <w:rPr>
          <w:rFonts w:cs="Zar" w:hint="cs"/>
          <w:b/>
          <w:bCs/>
          <w:sz w:val="24"/>
          <w:szCs w:val="24"/>
          <w:rtl/>
        </w:rPr>
        <w:t>یکشنبه</w:t>
      </w:r>
      <w:r w:rsidR="006D1A03" w:rsidRPr="006D1A03">
        <w:rPr>
          <w:rFonts w:cs="Zar"/>
          <w:b/>
          <w:bCs/>
          <w:sz w:val="24"/>
          <w:szCs w:val="24"/>
          <w:rtl/>
        </w:rPr>
        <w:t>(</w:t>
      </w:r>
      <w:r w:rsidR="006D1A03" w:rsidRPr="006D1A03">
        <w:rPr>
          <w:rFonts w:cs="Zar" w:hint="cs"/>
          <w:b/>
          <w:bCs/>
          <w:sz w:val="24"/>
          <w:szCs w:val="24"/>
          <w:rtl/>
        </w:rPr>
        <w:t>صبح</w:t>
      </w:r>
      <w:r w:rsidR="006D1A03" w:rsidRPr="006D1A03">
        <w:rPr>
          <w:rFonts w:cs="Zar"/>
          <w:b/>
          <w:bCs/>
          <w:sz w:val="24"/>
          <w:szCs w:val="24"/>
          <w:rtl/>
        </w:rPr>
        <w:t xml:space="preserve">) </w:t>
      </w:r>
      <w:r w:rsidR="006D1A03">
        <w:rPr>
          <w:rFonts w:cs="Zar" w:hint="cs"/>
          <w:b/>
          <w:bCs/>
          <w:sz w:val="24"/>
          <w:szCs w:val="24"/>
          <w:rtl/>
        </w:rPr>
        <w:t xml:space="preserve">، </w:t>
      </w:r>
      <w:r w:rsidR="00A90A63">
        <w:rPr>
          <w:rFonts w:cs="Zar" w:hint="cs"/>
          <w:b/>
          <w:bCs/>
          <w:sz w:val="24"/>
          <w:szCs w:val="24"/>
          <w:rtl/>
        </w:rPr>
        <w:t>چهار</w:t>
      </w:r>
      <w:r w:rsidR="00DF0D48" w:rsidRPr="00046D78">
        <w:rPr>
          <w:rFonts w:cs="Zar" w:hint="cs"/>
          <w:b/>
          <w:bCs/>
          <w:sz w:val="24"/>
          <w:szCs w:val="24"/>
          <w:rtl/>
        </w:rPr>
        <w:t>شنبه</w:t>
      </w:r>
      <w:r w:rsidR="00430C66" w:rsidRPr="00046D78">
        <w:rPr>
          <w:rFonts w:cs="Zar"/>
          <w:b/>
          <w:bCs/>
          <w:sz w:val="24"/>
          <w:szCs w:val="24"/>
          <w:rtl/>
        </w:rPr>
        <w:t>(</w:t>
      </w:r>
      <w:r w:rsidR="008C2E52" w:rsidRPr="008C2E52">
        <w:rPr>
          <w:rFonts w:cs="Zar" w:hint="cs"/>
          <w:b/>
          <w:bCs/>
          <w:sz w:val="24"/>
          <w:szCs w:val="24"/>
          <w:rtl/>
        </w:rPr>
        <w:t>عصر</w:t>
      </w:r>
      <w:r w:rsidR="00430C66" w:rsidRPr="00046D78">
        <w:rPr>
          <w:rFonts w:cs="Zar"/>
          <w:b/>
          <w:bCs/>
          <w:sz w:val="24"/>
          <w:szCs w:val="24"/>
          <w:rtl/>
        </w:rPr>
        <w:t>)</w:t>
      </w:r>
      <w:r w:rsidR="00DF0D48" w:rsidRPr="00046D78">
        <w:rPr>
          <w:rFonts w:cs="Zar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</w:t>
      </w:r>
      <w:r w:rsidR="008C2E52">
        <w:rPr>
          <w:rFonts w:cs="Zar" w:hint="cs"/>
          <w:b/>
          <w:bCs/>
          <w:sz w:val="24"/>
          <w:szCs w:val="24"/>
          <w:rtl/>
        </w:rPr>
        <w:t xml:space="preserve">                           </w:t>
      </w:r>
      <w:r w:rsidR="00DF0D48" w:rsidRPr="00046D78">
        <w:rPr>
          <w:rFonts w:cs="Zar" w:hint="cs"/>
          <w:b/>
          <w:bCs/>
          <w:sz w:val="24"/>
          <w:szCs w:val="24"/>
          <w:rtl/>
        </w:rPr>
        <w:t xml:space="preserve">      </w:t>
      </w:r>
      <w:r w:rsidR="00A850CD" w:rsidRPr="00046D78">
        <w:rPr>
          <w:rFonts w:cs="Zar" w:hint="cs"/>
          <w:b/>
          <w:bCs/>
          <w:sz w:val="24"/>
          <w:szCs w:val="24"/>
          <w:rtl/>
        </w:rPr>
        <w:t xml:space="preserve">                      </w:t>
      </w:r>
      <w:r w:rsidR="00DF0D48" w:rsidRPr="00046D78">
        <w:rPr>
          <w:rFonts w:cs="Zar" w:hint="cs"/>
          <w:b/>
          <w:bCs/>
          <w:sz w:val="24"/>
          <w:szCs w:val="24"/>
          <w:rtl/>
        </w:rPr>
        <w:t xml:space="preserve">  </w:t>
      </w:r>
      <w:r w:rsidRPr="00EF3F27">
        <w:rPr>
          <w:rFonts w:cs="Zar" w:hint="cs"/>
          <w:b/>
          <w:bCs/>
          <w:sz w:val="24"/>
          <w:szCs w:val="24"/>
          <w:rtl/>
        </w:rPr>
        <w:t>تعداد</w:t>
      </w:r>
      <w:r w:rsidRPr="00EF3F27">
        <w:rPr>
          <w:rFonts w:cs="Zar"/>
          <w:b/>
          <w:bCs/>
          <w:sz w:val="24"/>
          <w:szCs w:val="24"/>
          <w:rtl/>
        </w:rPr>
        <w:t xml:space="preserve"> </w:t>
      </w:r>
      <w:r w:rsidRPr="00EF3F27">
        <w:rPr>
          <w:rFonts w:cs="Zar" w:hint="cs"/>
          <w:b/>
          <w:bCs/>
          <w:sz w:val="24"/>
          <w:szCs w:val="24"/>
          <w:rtl/>
        </w:rPr>
        <w:t>واحد</w:t>
      </w:r>
      <w:r w:rsidRPr="00EF3F27">
        <w:rPr>
          <w:rFonts w:cs="Zar"/>
          <w:b/>
          <w:bCs/>
          <w:sz w:val="24"/>
          <w:szCs w:val="24"/>
          <w:rtl/>
        </w:rPr>
        <w:t>:</w:t>
      </w:r>
      <w:r w:rsidR="00FA00BF">
        <w:rPr>
          <w:rFonts w:cs="Zar" w:hint="cs"/>
          <w:b/>
          <w:bCs/>
          <w:sz w:val="24"/>
          <w:szCs w:val="24"/>
          <w:rtl/>
        </w:rPr>
        <w:t>1</w:t>
      </w:r>
    </w:p>
    <w:p w:rsidR="00B3491A" w:rsidRDefault="00B3491A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B05C6" w:rsidRPr="00064239" w:rsidRDefault="00064239" w:rsidP="00505CE6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="00505CE6" w:rsidRPr="00505CE6">
        <w:rPr>
          <w:rFonts w:hint="cs"/>
          <w:rtl/>
        </w:rPr>
        <w:t xml:space="preserve">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ساعت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صبح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12:30 </w:t>
      </w:r>
      <w:r w:rsidR="00505CE6" w:rsidRPr="00505CE6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 7:30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عصر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 18:30- 13:30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می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505CE6" w:rsidRPr="00505CE6">
        <w:rPr>
          <w:rFonts w:asciiTheme="majorBidi" w:hAnsiTheme="majorBidi" w:cs="B Zar" w:hint="cs"/>
          <w:b/>
          <w:bCs/>
          <w:sz w:val="18"/>
          <w:szCs w:val="18"/>
          <w:rtl/>
        </w:rPr>
        <w:t>باشد</w:t>
      </w:r>
      <w:r w:rsidR="00505CE6" w:rsidRPr="00505CE6">
        <w:rPr>
          <w:rFonts w:asciiTheme="majorBidi" w:hAnsiTheme="majorBidi" w:cs="B Zar"/>
          <w:b/>
          <w:bCs/>
          <w:sz w:val="18"/>
          <w:szCs w:val="18"/>
          <w:rtl/>
        </w:rPr>
        <w:t>.</w:t>
      </w:r>
    </w:p>
    <w:p w:rsidR="00C61B4A" w:rsidRPr="00FB6AEF" w:rsidRDefault="00C61B4A" w:rsidP="00FB6AEF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C61B4A" w:rsidRPr="00FB6AEF" w:rsidRDefault="00C61B4A" w:rsidP="00FB6AEF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C61B4A" w:rsidRDefault="00C61B4A" w:rsidP="00FB6AEF">
      <w:pPr>
        <w:spacing w:after="0" w:line="240" w:lineRule="auto"/>
        <w:rPr>
          <w:rFonts w:cs="B Zar"/>
          <w:b/>
          <w:bCs/>
          <w:sz w:val="18"/>
          <w:szCs w:val="18"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816E38" w:rsidRPr="00816E38" w:rsidRDefault="00816E38" w:rsidP="00816E38">
      <w:pPr>
        <w:spacing w:after="0" w:line="360" w:lineRule="auto"/>
        <w:rPr>
          <w:rFonts w:ascii="Calibri" w:eastAsia="Calibri" w:hAnsi="Calibri" w:cs="B Zar"/>
          <w:b/>
          <w:bCs/>
          <w:sz w:val="24"/>
          <w:szCs w:val="24"/>
        </w:rPr>
      </w:pPr>
      <w:r w:rsidRPr="00816E38">
        <w:rPr>
          <w:rFonts w:ascii="Calibri" w:eastAsia="Calibri" w:hAnsi="Calibri" w:cs="B Zar" w:hint="cs"/>
          <w:b/>
          <w:bCs/>
          <w:sz w:val="24"/>
          <w:szCs w:val="24"/>
          <w:rtl/>
        </w:rPr>
        <w:t>*</w:t>
      </w:r>
      <w:r w:rsidRPr="00816E38">
        <w:rPr>
          <w:rFonts w:ascii="Calibri" w:eastAsia="Calibri" w:hAnsi="Calibri" w:cs="B Zar" w:hint="cs"/>
          <w:b/>
          <w:bCs/>
          <w:sz w:val="24"/>
          <w:szCs w:val="24"/>
          <w:highlight w:val="yellow"/>
          <w:rtl/>
        </w:rPr>
        <w:t>گروههای های لایت شده  از تاریخ</w:t>
      </w:r>
      <w:r>
        <w:rPr>
          <w:rFonts w:ascii="Calibri" w:eastAsia="Calibri" w:hAnsi="Calibri" w:cs="B Zar"/>
          <w:b/>
          <w:bCs/>
          <w:sz w:val="24"/>
          <w:szCs w:val="24"/>
          <w:highlight w:val="yellow"/>
        </w:rPr>
        <w:t>29</w:t>
      </w:r>
      <w:r w:rsidRPr="00816E38">
        <w:rPr>
          <w:rFonts w:ascii="Calibri" w:eastAsia="Calibri" w:hAnsi="Calibri" w:cs="B Zar" w:hint="cs"/>
          <w:b/>
          <w:bCs/>
          <w:sz w:val="24"/>
          <w:szCs w:val="24"/>
          <w:highlight w:val="yellow"/>
          <w:rtl/>
        </w:rPr>
        <w:t xml:space="preserve">/1/1400 الی </w:t>
      </w:r>
      <w:r>
        <w:rPr>
          <w:rFonts w:ascii="Calibri" w:eastAsia="Calibri" w:hAnsi="Calibri" w:cs="B Zar"/>
          <w:b/>
          <w:bCs/>
          <w:sz w:val="24"/>
          <w:szCs w:val="24"/>
          <w:highlight w:val="yellow"/>
        </w:rPr>
        <w:t>8</w:t>
      </w:r>
      <w:r w:rsidRPr="00816E38">
        <w:rPr>
          <w:rFonts w:ascii="Calibri" w:eastAsia="Calibri" w:hAnsi="Calibri" w:cs="B Zar" w:hint="cs"/>
          <w:b/>
          <w:bCs/>
          <w:sz w:val="24"/>
          <w:szCs w:val="24"/>
          <w:highlight w:val="yellow"/>
          <w:rtl/>
        </w:rPr>
        <w:t>/2/1400 در کاراموزی حضور داشته باشند</w:t>
      </w:r>
      <w:r w:rsidRPr="00816E38">
        <w:rPr>
          <w:rFonts w:ascii="Calibri" w:eastAsia="Calibri" w:hAnsi="Calibri" w:cs="B Zar" w:hint="cs"/>
          <w:b/>
          <w:bCs/>
          <w:sz w:val="24"/>
          <w:szCs w:val="24"/>
          <w:rtl/>
        </w:rPr>
        <w:t xml:space="preserve"> و گروه های دیگر از </w:t>
      </w:r>
      <w:r>
        <w:rPr>
          <w:rFonts w:ascii="Calibri" w:eastAsia="Calibri" w:hAnsi="Calibri" w:cs="B Zar"/>
          <w:b/>
          <w:bCs/>
          <w:sz w:val="24"/>
          <w:szCs w:val="24"/>
        </w:rPr>
        <w:t>15</w:t>
      </w:r>
      <w:r w:rsidRPr="00816E38">
        <w:rPr>
          <w:rFonts w:ascii="Calibri" w:eastAsia="Calibri" w:hAnsi="Calibri" w:cs="B Zar" w:hint="cs"/>
          <w:b/>
          <w:bCs/>
          <w:sz w:val="24"/>
          <w:szCs w:val="24"/>
          <w:rtl/>
        </w:rPr>
        <w:t xml:space="preserve">/2/1400 الی </w:t>
      </w:r>
      <w:r>
        <w:rPr>
          <w:rFonts w:ascii="Calibri" w:eastAsia="Calibri" w:hAnsi="Calibri" w:cs="B Zar"/>
          <w:b/>
          <w:bCs/>
          <w:sz w:val="24"/>
          <w:szCs w:val="24"/>
        </w:rPr>
        <w:t>26</w:t>
      </w:r>
      <w:r w:rsidRPr="00816E38">
        <w:rPr>
          <w:rFonts w:ascii="Calibri" w:eastAsia="Calibri" w:hAnsi="Calibri" w:cs="B Zar" w:hint="cs"/>
          <w:b/>
          <w:bCs/>
          <w:sz w:val="24"/>
          <w:szCs w:val="24"/>
          <w:rtl/>
        </w:rPr>
        <w:t>/</w:t>
      </w:r>
      <w:r>
        <w:rPr>
          <w:rFonts w:ascii="Calibri" w:eastAsia="Calibri" w:hAnsi="Calibri" w:cs="B Zar"/>
          <w:b/>
          <w:bCs/>
          <w:sz w:val="24"/>
          <w:szCs w:val="24"/>
        </w:rPr>
        <w:t>2</w:t>
      </w:r>
      <w:r w:rsidRPr="00816E38">
        <w:rPr>
          <w:rFonts w:ascii="Calibri" w:eastAsia="Calibri" w:hAnsi="Calibri" w:cs="B Zar" w:hint="cs"/>
          <w:b/>
          <w:bCs/>
          <w:sz w:val="24"/>
          <w:szCs w:val="24"/>
          <w:rtl/>
        </w:rPr>
        <w:t>/1400 حضور داشته باشند.</w:t>
      </w:r>
    </w:p>
    <w:p w:rsidR="00816E38" w:rsidRDefault="00816E38" w:rsidP="00FB6AEF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</w:p>
    <w:p w:rsidR="00D80C4B" w:rsidRDefault="00D80C4B" w:rsidP="00FB6AEF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</w:p>
    <w:p w:rsidR="001849FC" w:rsidRDefault="001849FC" w:rsidP="00FB6AEF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</w:p>
    <w:p w:rsidR="00C61B4A" w:rsidRDefault="00C61B4A" w:rsidP="00C61B4A">
      <w:pPr>
        <w:tabs>
          <w:tab w:val="left" w:pos="236"/>
        </w:tabs>
        <w:spacing w:after="0" w:line="240" w:lineRule="auto"/>
        <w:jc w:val="both"/>
        <w:rPr>
          <w:rFonts w:cs="Zar"/>
          <w:b/>
          <w:bCs/>
          <w:sz w:val="16"/>
          <w:szCs w:val="16"/>
          <w:rtl/>
        </w:rPr>
      </w:pPr>
    </w:p>
    <w:p w:rsidR="00C61B4A" w:rsidRDefault="00064455" w:rsidP="00E078A3">
      <w:pPr>
        <w:tabs>
          <w:tab w:val="center" w:pos="5233"/>
          <w:tab w:val="left" w:pos="7530"/>
          <w:tab w:val="right" w:pos="10466"/>
        </w:tabs>
        <w:spacing w:after="0" w:line="240" w:lineRule="auto"/>
        <w:rPr>
          <w:rFonts w:cs="Zar"/>
          <w:b/>
          <w:bCs/>
        </w:rPr>
      </w:pPr>
      <w:r>
        <w:rPr>
          <w:rFonts w:cs="Zar" w:hint="cs"/>
          <w:b/>
          <w:bCs/>
          <w:rtl/>
        </w:rPr>
        <w:t>مدیر گروه : نورمحمدی</w:t>
      </w:r>
      <w:r w:rsidR="00C61B4A">
        <w:rPr>
          <w:rFonts w:cs="Zar" w:hint="cs"/>
          <w:b/>
          <w:bCs/>
          <w:rtl/>
        </w:rPr>
        <w:t xml:space="preserve">                                                                        </w:t>
      </w:r>
      <w:r w:rsidR="00FB6AEF">
        <w:rPr>
          <w:rFonts w:cs="Zar" w:hint="cs"/>
          <w:b/>
          <w:bCs/>
          <w:rtl/>
        </w:rPr>
        <w:t xml:space="preserve">                 </w:t>
      </w:r>
      <w:r w:rsidR="00C61B4A">
        <w:rPr>
          <w:rFonts w:cs="Zar" w:hint="cs"/>
          <w:b/>
          <w:bCs/>
          <w:rtl/>
        </w:rPr>
        <w:t xml:space="preserve">        </w:t>
      </w:r>
    </w:p>
    <w:p w:rsidR="00DD03DB" w:rsidRPr="00C61B4A" w:rsidRDefault="00FB6AEF" w:rsidP="00FB6AEF">
      <w:pPr>
        <w:tabs>
          <w:tab w:val="left" w:pos="3335"/>
        </w:tabs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 xml:space="preserve">     </w:t>
      </w:r>
    </w:p>
    <w:sectPr w:rsidR="00DD03DB" w:rsidRPr="00C61B4A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72393"/>
    <w:multiLevelType w:val="hybridMultilevel"/>
    <w:tmpl w:val="6E1241EA"/>
    <w:lvl w:ilvl="0" w:tplc="A536B244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116B8"/>
    <w:rsid w:val="0002321E"/>
    <w:rsid w:val="00025883"/>
    <w:rsid w:val="00033EED"/>
    <w:rsid w:val="00041956"/>
    <w:rsid w:val="00046D78"/>
    <w:rsid w:val="00063F08"/>
    <w:rsid w:val="00064239"/>
    <w:rsid w:val="00064455"/>
    <w:rsid w:val="00083FFC"/>
    <w:rsid w:val="000A4DC1"/>
    <w:rsid w:val="000B0DBD"/>
    <w:rsid w:val="000B3527"/>
    <w:rsid w:val="000B5FA9"/>
    <w:rsid w:val="000C14D5"/>
    <w:rsid w:val="000C6976"/>
    <w:rsid w:val="000D6441"/>
    <w:rsid w:val="000F5557"/>
    <w:rsid w:val="00101437"/>
    <w:rsid w:val="00107F41"/>
    <w:rsid w:val="00112018"/>
    <w:rsid w:val="0011676A"/>
    <w:rsid w:val="001466B9"/>
    <w:rsid w:val="00155B6F"/>
    <w:rsid w:val="001849FC"/>
    <w:rsid w:val="00191BE7"/>
    <w:rsid w:val="001A059F"/>
    <w:rsid w:val="001A0DA3"/>
    <w:rsid w:val="001A4DC9"/>
    <w:rsid w:val="001A51F9"/>
    <w:rsid w:val="001A6F86"/>
    <w:rsid w:val="001B5778"/>
    <w:rsid w:val="001B6FB9"/>
    <w:rsid w:val="001C29D8"/>
    <w:rsid w:val="001C50E0"/>
    <w:rsid w:val="001E1B59"/>
    <w:rsid w:val="001E1DF3"/>
    <w:rsid w:val="001E695E"/>
    <w:rsid w:val="001E69A5"/>
    <w:rsid w:val="001F21D9"/>
    <w:rsid w:val="001F7BEF"/>
    <w:rsid w:val="00200CAE"/>
    <w:rsid w:val="0020730F"/>
    <w:rsid w:val="00212E75"/>
    <w:rsid w:val="002162C0"/>
    <w:rsid w:val="002175FB"/>
    <w:rsid w:val="00221A3F"/>
    <w:rsid w:val="002237B2"/>
    <w:rsid w:val="002242FD"/>
    <w:rsid w:val="00225856"/>
    <w:rsid w:val="0022624F"/>
    <w:rsid w:val="00230A65"/>
    <w:rsid w:val="00230A8B"/>
    <w:rsid w:val="00247BD0"/>
    <w:rsid w:val="00253D42"/>
    <w:rsid w:val="00270CF8"/>
    <w:rsid w:val="00274792"/>
    <w:rsid w:val="00286EFE"/>
    <w:rsid w:val="0029132A"/>
    <w:rsid w:val="00291C1E"/>
    <w:rsid w:val="002966B8"/>
    <w:rsid w:val="00297CF7"/>
    <w:rsid w:val="002A0DEE"/>
    <w:rsid w:val="002B2D00"/>
    <w:rsid w:val="002C0358"/>
    <w:rsid w:val="002D27D6"/>
    <w:rsid w:val="002F7CE6"/>
    <w:rsid w:val="00305425"/>
    <w:rsid w:val="00305932"/>
    <w:rsid w:val="00325178"/>
    <w:rsid w:val="00326112"/>
    <w:rsid w:val="00330AD0"/>
    <w:rsid w:val="00331543"/>
    <w:rsid w:val="003370A3"/>
    <w:rsid w:val="00347466"/>
    <w:rsid w:val="00347D3A"/>
    <w:rsid w:val="0035194D"/>
    <w:rsid w:val="003614AF"/>
    <w:rsid w:val="003666D6"/>
    <w:rsid w:val="003676F9"/>
    <w:rsid w:val="00373353"/>
    <w:rsid w:val="003823D9"/>
    <w:rsid w:val="003A6D8F"/>
    <w:rsid w:val="003B53FE"/>
    <w:rsid w:val="003C22D8"/>
    <w:rsid w:val="003D79B6"/>
    <w:rsid w:val="003E63B5"/>
    <w:rsid w:val="003F2DE1"/>
    <w:rsid w:val="004017DA"/>
    <w:rsid w:val="0041392B"/>
    <w:rsid w:val="00417697"/>
    <w:rsid w:val="00430C66"/>
    <w:rsid w:val="00433B4B"/>
    <w:rsid w:val="0044069C"/>
    <w:rsid w:val="00441E31"/>
    <w:rsid w:val="004512A1"/>
    <w:rsid w:val="00451933"/>
    <w:rsid w:val="00475DC1"/>
    <w:rsid w:val="00480248"/>
    <w:rsid w:val="004923F8"/>
    <w:rsid w:val="004939B4"/>
    <w:rsid w:val="00494731"/>
    <w:rsid w:val="004A22DF"/>
    <w:rsid w:val="004B705E"/>
    <w:rsid w:val="004E0EDE"/>
    <w:rsid w:val="004E4288"/>
    <w:rsid w:val="004E5918"/>
    <w:rsid w:val="0050346B"/>
    <w:rsid w:val="00505CE6"/>
    <w:rsid w:val="0051285B"/>
    <w:rsid w:val="0052200D"/>
    <w:rsid w:val="00522165"/>
    <w:rsid w:val="0052402B"/>
    <w:rsid w:val="00530D67"/>
    <w:rsid w:val="00542410"/>
    <w:rsid w:val="00566C34"/>
    <w:rsid w:val="00582380"/>
    <w:rsid w:val="00591242"/>
    <w:rsid w:val="00597BA7"/>
    <w:rsid w:val="005A6ABA"/>
    <w:rsid w:val="005D1A7D"/>
    <w:rsid w:val="005D2354"/>
    <w:rsid w:val="005E6685"/>
    <w:rsid w:val="005E71AD"/>
    <w:rsid w:val="0060621B"/>
    <w:rsid w:val="00617E74"/>
    <w:rsid w:val="00622089"/>
    <w:rsid w:val="0062330C"/>
    <w:rsid w:val="00623576"/>
    <w:rsid w:val="0065241A"/>
    <w:rsid w:val="00656820"/>
    <w:rsid w:val="00660300"/>
    <w:rsid w:val="006755E3"/>
    <w:rsid w:val="00684A72"/>
    <w:rsid w:val="0069047F"/>
    <w:rsid w:val="0069450F"/>
    <w:rsid w:val="006A2024"/>
    <w:rsid w:val="006A5D55"/>
    <w:rsid w:val="006B2F64"/>
    <w:rsid w:val="006B4BCF"/>
    <w:rsid w:val="006D1A03"/>
    <w:rsid w:val="006D330B"/>
    <w:rsid w:val="006E1B7B"/>
    <w:rsid w:val="006F3CCF"/>
    <w:rsid w:val="0070333D"/>
    <w:rsid w:val="0071076E"/>
    <w:rsid w:val="007131D6"/>
    <w:rsid w:val="00715ED8"/>
    <w:rsid w:val="007164C3"/>
    <w:rsid w:val="00767D8F"/>
    <w:rsid w:val="00777848"/>
    <w:rsid w:val="00780BFF"/>
    <w:rsid w:val="0078468E"/>
    <w:rsid w:val="007854B9"/>
    <w:rsid w:val="007865C5"/>
    <w:rsid w:val="00795136"/>
    <w:rsid w:val="007C3B48"/>
    <w:rsid w:val="007C478B"/>
    <w:rsid w:val="00800EF5"/>
    <w:rsid w:val="008069C7"/>
    <w:rsid w:val="0081444E"/>
    <w:rsid w:val="00816E38"/>
    <w:rsid w:val="00830678"/>
    <w:rsid w:val="0084398C"/>
    <w:rsid w:val="008534CC"/>
    <w:rsid w:val="00853D67"/>
    <w:rsid w:val="0085685E"/>
    <w:rsid w:val="008577B6"/>
    <w:rsid w:val="00862618"/>
    <w:rsid w:val="00874E83"/>
    <w:rsid w:val="008B6678"/>
    <w:rsid w:val="008B6F09"/>
    <w:rsid w:val="008C2E52"/>
    <w:rsid w:val="008C41D4"/>
    <w:rsid w:val="008D491A"/>
    <w:rsid w:val="008E153B"/>
    <w:rsid w:val="009046D5"/>
    <w:rsid w:val="00907578"/>
    <w:rsid w:val="009166E0"/>
    <w:rsid w:val="009238EB"/>
    <w:rsid w:val="00927F9B"/>
    <w:rsid w:val="00941B27"/>
    <w:rsid w:val="0094382D"/>
    <w:rsid w:val="0095589A"/>
    <w:rsid w:val="009569EC"/>
    <w:rsid w:val="00976FDF"/>
    <w:rsid w:val="00977DBD"/>
    <w:rsid w:val="00981F85"/>
    <w:rsid w:val="00983E62"/>
    <w:rsid w:val="00993151"/>
    <w:rsid w:val="009A0941"/>
    <w:rsid w:val="009B0606"/>
    <w:rsid w:val="009B1A3F"/>
    <w:rsid w:val="009B2F7A"/>
    <w:rsid w:val="009C5E68"/>
    <w:rsid w:val="009D311A"/>
    <w:rsid w:val="009E2C02"/>
    <w:rsid w:val="009E34FC"/>
    <w:rsid w:val="009E767E"/>
    <w:rsid w:val="009F0522"/>
    <w:rsid w:val="009F53FA"/>
    <w:rsid w:val="009F7691"/>
    <w:rsid w:val="00A00F55"/>
    <w:rsid w:val="00A010A3"/>
    <w:rsid w:val="00A04B53"/>
    <w:rsid w:val="00A11CB0"/>
    <w:rsid w:val="00A33817"/>
    <w:rsid w:val="00A4192C"/>
    <w:rsid w:val="00A46B66"/>
    <w:rsid w:val="00A503F9"/>
    <w:rsid w:val="00A64EAE"/>
    <w:rsid w:val="00A81576"/>
    <w:rsid w:val="00A82ECC"/>
    <w:rsid w:val="00A850CD"/>
    <w:rsid w:val="00A90189"/>
    <w:rsid w:val="00A90A63"/>
    <w:rsid w:val="00A927B3"/>
    <w:rsid w:val="00A95252"/>
    <w:rsid w:val="00AA0032"/>
    <w:rsid w:val="00AA086A"/>
    <w:rsid w:val="00AB05C6"/>
    <w:rsid w:val="00AB466E"/>
    <w:rsid w:val="00AB708B"/>
    <w:rsid w:val="00AB7220"/>
    <w:rsid w:val="00AC2B0C"/>
    <w:rsid w:val="00AC56DF"/>
    <w:rsid w:val="00AC65D4"/>
    <w:rsid w:val="00AD22BC"/>
    <w:rsid w:val="00AD6F1A"/>
    <w:rsid w:val="00AD76CA"/>
    <w:rsid w:val="00AF09CC"/>
    <w:rsid w:val="00AF0A79"/>
    <w:rsid w:val="00AF330F"/>
    <w:rsid w:val="00B00BC2"/>
    <w:rsid w:val="00B0753C"/>
    <w:rsid w:val="00B22995"/>
    <w:rsid w:val="00B27AEE"/>
    <w:rsid w:val="00B345BC"/>
    <w:rsid w:val="00B3491A"/>
    <w:rsid w:val="00B40109"/>
    <w:rsid w:val="00B47544"/>
    <w:rsid w:val="00B529AA"/>
    <w:rsid w:val="00B53388"/>
    <w:rsid w:val="00B655AA"/>
    <w:rsid w:val="00B771E2"/>
    <w:rsid w:val="00B7723A"/>
    <w:rsid w:val="00BA6B2B"/>
    <w:rsid w:val="00BB4DAC"/>
    <w:rsid w:val="00BB5C75"/>
    <w:rsid w:val="00BC1FEB"/>
    <w:rsid w:val="00BD3B57"/>
    <w:rsid w:val="00BD4009"/>
    <w:rsid w:val="00BD6E62"/>
    <w:rsid w:val="00BF0578"/>
    <w:rsid w:val="00BF16DC"/>
    <w:rsid w:val="00BF2F19"/>
    <w:rsid w:val="00BF48AD"/>
    <w:rsid w:val="00C035EF"/>
    <w:rsid w:val="00C055CD"/>
    <w:rsid w:val="00C17C2C"/>
    <w:rsid w:val="00C22276"/>
    <w:rsid w:val="00C2453C"/>
    <w:rsid w:val="00C3165E"/>
    <w:rsid w:val="00C61B4A"/>
    <w:rsid w:val="00C73B80"/>
    <w:rsid w:val="00C76443"/>
    <w:rsid w:val="00C807D6"/>
    <w:rsid w:val="00C83611"/>
    <w:rsid w:val="00C8726C"/>
    <w:rsid w:val="00C92950"/>
    <w:rsid w:val="00CB5A4B"/>
    <w:rsid w:val="00CB6669"/>
    <w:rsid w:val="00CD6133"/>
    <w:rsid w:val="00CF6755"/>
    <w:rsid w:val="00CF6934"/>
    <w:rsid w:val="00D06459"/>
    <w:rsid w:val="00D06D4D"/>
    <w:rsid w:val="00D122CE"/>
    <w:rsid w:val="00D1427B"/>
    <w:rsid w:val="00D22F90"/>
    <w:rsid w:val="00D2570F"/>
    <w:rsid w:val="00D33254"/>
    <w:rsid w:val="00D3466C"/>
    <w:rsid w:val="00D35446"/>
    <w:rsid w:val="00D42C3C"/>
    <w:rsid w:val="00D45588"/>
    <w:rsid w:val="00D623B7"/>
    <w:rsid w:val="00D676B2"/>
    <w:rsid w:val="00D74211"/>
    <w:rsid w:val="00D80C4B"/>
    <w:rsid w:val="00D82A5B"/>
    <w:rsid w:val="00D97A8C"/>
    <w:rsid w:val="00DB4117"/>
    <w:rsid w:val="00DB74BF"/>
    <w:rsid w:val="00DD03DB"/>
    <w:rsid w:val="00DD49C0"/>
    <w:rsid w:val="00DF0B09"/>
    <w:rsid w:val="00DF0D48"/>
    <w:rsid w:val="00DF5AE0"/>
    <w:rsid w:val="00DF5F63"/>
    <w:rsid w:val="00E00FCE"/>
    <w:rsid w:val="00E04107"/>
    <w:rsid w:val="00E078A3"/>
    <w:rsid w:val="00E15B70"/>
    <w:rsid w:val="00E16A34"/>
    <w:rsid w:val="00E17BCE"/>
    <w:rsid w:val="00E510A8"/>
    <w:rsid w:val="00E623B2"/>
    <w:rsid w:val="00E70DE5"/>
    <w:rsid w:val="00E75E34"/>
    <w:rsid w:val="00E82F55"/>
    <w:rsid w:val="00E91D0E"/>
    <w:rsid w:val="00EA1224"/>
    <w:rsid w:val="00EB375F"/>
    <w:rsid w:val="00ED0BB6"/>
    <w:rsid w:val="00ED1BF3"/>
    <w:rsid w:val="00ED2EB2"/>
    <w:rsid w:val="00ED52A3"/>
    <w:rsid w:val="00ED56AA"/>
    <w:rsid w:val="00EE48F0"/>
    <w:rsid w:val="00EF3F27"/>
    <w:rsid w:val="00EF49C5"/>
    <w:rsid w:val="00F0425B"/>
    <w:rsid w:val="00F1425E"/>
    <w:rsid w:val="00F15EA1"/>
    <w:rsid w:val="00F17AE9"/>
    <w:rsid w:val="00F26C10"/>
    <w:rsid w:val="00F300E5"/>
    <w:rsid w:val="00F310DF"/>
    <w:rsid w:val="00F43CFB"/>
    <w:rsid w:val="00F5027C"/>
    <w:rsid w:val="00F51FF4"/>
    <w:rsid w:val="00F55BB9"/>
    <w:rsid w:val="00F8271A"/>
    <w:rsid w:val="00F8638E"/>
    <w:rsid w:val="00FA00BF"/>
    <w:rsid w:val="00FA6D07"/>
    <w:rsid w:val="00FB34EB"/>
    <w:rsid w:val="00FB6AEF"/>
    <w:rsid w:val="00FC3A92"/>
    <w:rsid w:val="00FC48EF"/>
    <w:rsid w:val="00FD4391"/>
    <w:rsid w:val="00FD6114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mr.nor mohamadi</cp:lastModifiedBy>
  <cp:revision>300</cp:revision>
  <cp:lastPrinted>2017-10-09T15:00:00Z</cp:lastPrinted>
  <dcterms:created xsi:type="dcterms:W3CDTF">2016-09-30T05:23:00Z</dcterms:created>
  <dcterms:modified xsi:type="dcterms:W3CDTF">2021-05-21T17:27:00Z</dcterms:modified>
</cp:coreProperties>
</file>