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A47FE8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A47FE8">
        <w:rPr>
          <w:rFonts w:cs="B Titr" w:hint="cs"/>
          <w:sz w:val="24"/>
          <w:szCs w:val="24"/>
          <w:rtl/>
        </w:rPr>
        <w:t xml:space="preserve">دوم 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</w:t>
      </w:r>
      <w:r w:rsidR="00173FF9">
        <w:rPr>
          <w:rFonts w:cs="B Titr" w:hint="cs"/>
          <w:sz w:val="24"/>
          <w:szCs w:val="24"/>
          <w:rtl/>
        </w:rPr>
        <w:t xml:space="preserve">شکده:       </w:t>
      </w:r>
      <w:r w:rsidR="00173FF9">
        <w:rPr>
          <w:rFonts w:cs="B Nazanin" w:hint="cs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173FF9">
        <w:rPr>
          <w:rFonts w:cs="B Titr" w:hint="cs"/>
          <w:sz w:val="24"/>
          <w:szCs w:val="24"/>
          <w:rtl/>
        </w:rPr>
        <w:t>وزشی : علوم ازمایشگاهی</w:t>
      </w:r>
    </w:p>
    <w:p w:rsidR="00F55445" w:rsidRPr="000B775C" w:rsidRDefault="00173FF9" w:rsidP="000B775C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*نام وشماره درس:   </w:t>
      </w:r>
      <w:r w:rsidR="00F55445" w:rsidRPr="000B775C">
        <w:rPr>
          <w:rFonts w:cs="B Titr" w:hint="cs"/>
          <w:sz w:val="24"/>
          <w:szCs w:val="24"/>
          <w:rtl/>
        </w:rPr>
        <w:t xml:space="preserve">   </w:t>
      </w:r>
      <w:r w:rsidR="00F12B79">
        <w:rPr>
          <w:rFonts w:cs="B Titr" w:hint="cs"/>
          <w:sz w:val="24"/>
          <w:szCs w:val="24"/>
          <w:rtl/>
        </w:rPr>
        <w:t xml:space="preserve">ازمایشگاه خون شناسی  2    </w:t>
      </w:r>
      <w:r w:rsidR="00F55445" w:rsidRPr="000B775C">
        <w:rPr>
          <w:rFonts w:cs="B Titr" w:hint="cs"/>
          <w:sz w:val="24"/>
          <w:szCs w:val="24"/>
          <w:rtl/>
        </w:rPr>
        <w:t xml:space="preserve">  * رشته ومقطع تحصیلی:</w:t>
      </w:r>
      <w:r>
        <w:rPr>
          <w:rFonts w:cs="B Titr" w:hint="cs"/>
          <w:sz w:val="24"/>
          <w:szCs w:val="24"/>
          <w:rtl/>
        </w:rPr>
        <w:t xml:space="preserve"> علوم ازمایشگاه-کارشناسی پیوسته</w:t>
      </w:r>
    </w:p>
    <w:p w:rsidR="00F55445" w:rsidRPr="000B775C" w:rsidRDefault="00F12B79" w:rsidP="000B775C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*روز و ساعت برگزاری:   یکشنبه: 8-12</w:t>
      </w:r>
      <w:r w:rsidR="00F55445" w:rsidRPr="000B775C">
        <w:rPr>
          <w:rFonts w:cs="B Titr" w:hint="cs"/>
          <w:sz w:val="24"/>
          <w:szCs w:val="24"/>
          <w:rtl/>
        </w:rPr>
        <w:t xml:space="preserve">    </w:t>
      </w:r>
      <w:r>
        <w:rPr>
          <w:rFonts w:cs="B Titr" w:hint="cs"/>
          <w:sz w:val="24"/>
          <w:szCs w:val="24"/>
          <w:rtl/>
        </w:rPr>
        <w:t xml:space="preserve">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="00F55445" w:rsidRPr="000B775C">
        <w:rPr>
          <w:rFonts w:cs="B Titr" w:hint="cs"/>
          <w:sz w:val="24"/>
          <w:szCs w:val="24"/>
          <w:rtl/>
        </w:rPr>
        <w:t xml:space="preserve">  *محل برگزاری:</w:t>
      </w:r>
      <w:r>
        <w:rPr>
          <w:rFonts w:cs="B Titr" w:hint="cs"/>
          <w:sz w:val="24"/>
          <w:szCs w:val="24"/>
          <w:rtl/>
        </w:rPr>
        <w:t xml:space="preserve"> ازمایشگاه خون شناسی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</w:t>
      </w:r>
      <w:r w:rsidR="00173FF9">
        <w:rPr>
          <w:rFonts w:cs="B Titr" w:hint="cs"/>
          <w:sz w:val="24"/>
          <w:szCs w:val="24"/>
          <w:rtl/>
        </w:rPr>
        <w:t>صادق عباسیان</w:t>
      </w:r>
      <w:r w:rsidR="00F12B79">
        <w:rPr>
          <w:rFonts w:cs="B Titr" w:hint="cs"/>
          <w:sz w:val="24"/>
          <w:szCs w:val="24"/>
          <w:rtl/>
        </w:rPr>
        <w:t xml:space="preserve">            </w:t>
      </w:r>
      <w:r w:rsidR="00173FF9">
        <w:rPr>
          <w:rFonts w:cs="B Titr" w:hint="cs"/>
          <w:sz w:val="24"/>
          <w:szCs w:val="24"/>
          <w:rtl/>
        </w:rPr>
        <w:t xml:space="preserve">   </w:t>
      </w:r>
      <w:r w:rsidR="000B775C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F12B79">
        <w:rPr>
          <w:rFonts w:cs="B Titr" w:hint="cs"/>
          <w:sz w:val="24"/>
          <w:szCs w:val="24"/>
          <w:rtl/>
        </w:rPr>
        <w:t xml:space="preserve"> همزمان با خونشناسی 2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</w:t>
      </w:r>
      <w:r w:rsidR="00173FF9">
        <w:rPr>
          <w:rFonts w:cs="B Titr" w:hint="cs"/>
          <w:sz w:val="24"/>
          <w:szCs w:val="24"/>
          <w:rtl/>
        </w:rPr>
        <w:t xml:space="preserve">دانشکده پیرا پزشکی     </w:t>
      </w:r>
      <w:r w:rsid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173FF9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/>
          <w:sz w:val="24"/>
          <w:szCs w:val="24"/>
        </w:rPr>
        <w:t>Email</w:t>
      </w:r>
      <w:r w:rsidR="00173FF9">
        <w:rPr>
          <w:rFonts w:cs="B Titr"/>
          <w:sz w:val="24"/>
          <w:szCs w:val="24"/>
        </w:rPr>
        <w:t>; abbasian_sadegh@yahoo.com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F12B79" w:rsidRPr="00385417" w:rsidRDefault="00FA0F45" w:rsidP="00F12B79">
            <w:pPr>
              <w:autoSpaceDE w:val="0"/>
              <w:autoSpaceDN w:val="0"/>
              <w:adjustRightInd w:val="0"/>
              <w:rPr>
                <w:rFonts w:ascii="Lotus" w:eastAsia="Calibri" w:cs="B Nazanin"/>
                <w:sz w:val="26"/>
                <w:szCs w:val="26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12B79" w:rsidRPr="00A10435">
              <w:rPr>
                <w:rFonts w:cs="B Nazanin"/>
                <w:b/>
                <w:bCs/>
              </w:rPr>
              <w:t>:</w:t>
            </w:r>
            <w:r w:rsidR="00F12B79" w:rsidRPr="00A10435">
              <w:rPr>
                <w:rFonts w:cs="B Nazanin" w:hint="cs"/>
                <w:b/>
                <w:bCs/>
                <w:rtl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آموزش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روشهاي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مختلف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آزمایشگاهی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هماتولوژي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نحوي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که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کارشناس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علوم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آزمایشگاهی بتواند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سلولهاي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خونی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را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شناسایی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و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آزمایشات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مختلف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خونشناسی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را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شخصاً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انجام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="00F12B79" w:rsidRPr="00D107B1">
              <w:rPr>
                <w:rFonts w:ascii="Lotus" w:eastAsia="Calibri" w:cs="B Nazanin" w:hint="cs"/>
                <w:sz w:val="20"/>
                <w:szCs w:val="20"/>
                <w:rtl/>
              </w:rPr>
              <w:t>دهد</w:t>
            </w:r>
            <w:r w:rsidR="00F12B79" w:rsidRPr="00D107B1">
              <w:rPr>
                <w:rFonts w:ascii="Lotus" w:eastAsia="Calibri" w:cs="B Nazanin"/>
                <w:sz w:val="20"/>
                <w:szCs w:val="20"/>
              </w:rPr>
              <w:t>.</w:t>
            </w: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173FF9">
              <w:rPr>
                <w:rFonts w:cs="B Zar" w:hint="cs"/>
                <w:sz w:val="24"/>
                <w:szCs w:val="24"/>
                <w:rtl/>
              </w:rPr>
              <w:t>د</w:t>
            </w:r>
            <w:r w:rsidR="00F12B79">
              <w:rPr>
                <w:rFonts w:cs="B Zar" w:hint="cs"/>
                <w:sz w:val="24"/>
                <w:szCs w:val="24"/>
                <w:rtl/>
              </w:rPr>
              <w:t>انشجو بتواند اسمیر خون محیطی   مربوط به یک بیمار مبتلا به بدخیمی خون را تشخیص دهد.</w:t>
            </w:r>
          </w:p>
          <w:p w:rsidR="00F12B79" w:rsidRDefault="006747B0" w:rsidP="00F12B7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F12B79">
              <w:rPr>
                <w:rFonts w:cs="B Zar" w:hint="cs"/>
                <w:sz w:val="24"/>
                <w:szCs w:val="24"/>
                <w:rtl/>
              </w:rPr>
              <w:t>دانشجو بتواند جواب ازمایش   مربوط به یک نمونه  بیمار  مبتلا به اختلال انعقادی را تفسیر کند.</w:t>
            </w:r>
          </w:p>
          <w:p w:rsidR="00F12B79" w:rsidRDefault="00F12B79" w:rsidP="00F12B79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 دانجو بتواند اسمیر خون محیطی بیمار مبتلا به اختلال غیر نئوپاستیک را شرح دهد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8D74FB" w:rsidRPr="00B76130" w:rsidRDefault="008D74FB" w:rsidP="008D74FB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 xml:space="preserve"> به صورت فعال در </w:t>
            </w:r>
            <w:r w:rsidR="00F12B79">
              <w:rPr>
                <w:rFonts w:cs="B Nazanin" w:hint="cs"/>
                <w:sz w:val="20"/>
                <w:szCs w:val="20"/>
                <w:rtl/>
              </w:rPr>
              <w:t>ازمایشگاه</w:t>
            </w:r>
            <w:r w:rsidRPr="00B76130">
              <w:rPr>
                <w:rFonts w:cs="B Nazanin" w:hint="cs"/>
                <w:sz w:val="20"/>
                <w:szCs w:val="20"/>
                <w:rtl/>
              </w:rPr>
              <w:t xml:space="preserve"> حضور یابند.</w:t>
            </w:r>
          </w:p>
          <w:p w:rsidR="008D74FB" w:rsidRPr="00B76130" w:rsidRDefault="008D74FB" w:rsidP="008D74FB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>بعد از پایان هر جلسه، گزارش کار مربوطه را انجام دهند</w:t>
            </w:r>
          </w:p>
          <w:p w:rsidR="008D74FB" w:rsidRDefault="008D74FB" w:rsidP="008D74FB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>درآغاز هر جلسه، خلاصه ای از جلسه قبل را تحویل دهند.</w:t>
            </w:r>
          </w:p>
          <w:p w:rsidR="008D74FB" w:rsidRPr="00F12B79" w:rsidRDefault="00F12B79" w:rsidP="00F12B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لاگ بوک های هر جلسه را در سامانه طبیب تکمیل نماید</w:t>
            </w:r>
          </w:p>
          <w:p w:rsidR="008D74FB" w:rsidRPr="00E513B8" w:rsidRDefault="008D74FB" w:rsidP="008D74F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8D74F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803ECF" w:rsidRPr="0086199A" w:rsidRDefault="00803ECF" w:rsidP="00803EC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rtl/>
              </w:rPr>
            </w:pPr>
            <w:r w:rsidRPr="0086199A">
              <w:rPr>
                <w:rFonts w:eastAsia="Calibri"/>
                <w:sz w:val="20"/>
                <w:szCs w:val="20"/>
              </w:rPr>
              <w:t xml:space="preserve">Laboratory </w:t>
            </w:r>
            <w:proofErr w:type="spellStart"/>
            <w:proofErr w:type="gramStart"/>
            <w:r w:rsidRPr="0086199A">
              <w:rPr>
                <w:rFonts w:eastAsia="Calibri"/>
                <w:sz w:val="20"/>
                <w:szCs w:val="20"/>
              </w:rPr>
              <w:t>Haematology</w:t>
            </w:r>
            <w:proofErr w:type="spellEnd"/>
            <w:r w:rsidRPr="0086199A">
              <w:rPr>
                <w:rFonts w:eastAsia="Calibri"/>
                <w:sz w:val="20"/>
                <w:szCs w:val="20"/>
              </w:rPr>
              <w:t>(</w:t>
            </w:r>
            <w:proofErr w:type="spellStart"/>
            <w:proofErr w:type="gramEnd"/>
            <w:r w:rsidRPr="0086199A">
              <w:rPr>
                <w:rFonts w:eastAsia="Calibri"/>
                <w:sz w:val="20"/>
                <w:szCs w:val="20"/>
              </w:rPr>
              <w:t>Chanarin</w:t>
            </w:r>
            <w:proofErr w:type="spellEnd"/>
            <w:r w:rsidRPr="0086199A">
              <w:rPr>
                <w:rFonts w:eastAsia="Calibri"/>
                <w:sz w:val="20"/>
                <w:szCs w:val="20"/>
              </w:rPr>
              <w:t xml:space="preserve">). Latest ed. </w:t>
            </w:r>
          </w:p>
          <w:p w:rsidR="00803ECF" w:rsidRPr="0086199A" w:rsidRDefault="00803ECF" w:rsidP="00803EC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86199A">
              <w:rPr>
                <w:rFonts w:eastAsia="Calibri"/>
                <w:sz w:val="20"/>
                <w:szCs w:val="20"/>
              </w:rPr>
              <w:t>Atlas of Hematology (Wolff) Latest ed.</w:t>
            </w:r>
          </w:p>
          <w:p w:rsidR="00803ECF" w:rsidRPr="0086199A" w:rsidRDefault="00803ECF" w:rsidP="00803ECF">
            <w:pPr>
              <w:bidi w:val="0"/>
              <w:rPr>
                <w:color w:val="0000FF"/>
                <w:u w:val="single"/>
              </w:rPr>
            </w:pPr>
            <w:r w:rsidRPr="0086199A">
              <w:fldChar w:fldCharType="begin"/>
            </w:r>
            <w:r w:rsidRPr="0086199A">
              <w:instrText xml:space="preserve"> HYPERLINK "https://www.google.com/url?sa=t&amp;rct=j&amp;q=&amp;esrc=s&amp;source=web&amp;cd=&amp;cad=rja&amp;uact=8&amp;ved=2ahUKEwjauv3PxOnyAhVUgVwKHRq-BxYQFnoECAQQAQ&amp;url=https%3A%2F%2Fwww.elsevier.com%2Fbooks%2Fdacie-and-lewis-practical-haematology%2Fbain%2F978-0-7020-6696-2&amp;usg=AOvVaw03eSLboOBomAxbPVs0Vad4" </w:instrText>
            </w:r>
            <w:r w:rsidRPr="0086199A">
              <w:fldChar w:fldCharType="separate"/>
            </w:r>
            <w:proofErr w:type="spellStart"/>
            <w:r w:rsidRPr="0086199A">
              <w:rPr>
                <w:sz w:val="20"/>
                <w:szCs w:val="20"/>
              </w:rPr>
              <w:t>Dacie</w:t>
            </w:r>
            <w:proofErr w:type="spellEnd"/>
            <w:r w:rsidRPr="0086199A">
              <w:rPr>
                <w:sz w:val="20"/>
                <w:szCs w:val="20"/>
              </w:rPr>
              <w:t xml:space="preserve"> and Lewis Practical </w:t>
            </w:r>
            <w:proofErr w:type="spellStart"/>
            <w:r w:rsidRPr="0086199A">
              <w:rPr>
                <w:sz w:val="20"/>
                <w:szCs w:val="20"/>
              </w:rPr>
              <w:t>Haematology</w:t>
            </w:r>
            <w:proofErr w:type="spellEnd"/>
            <w:r w:rsidRPr="0086199A">
              <w:rPr>
                <w:sz w:val="20"/>
                <w:szCs w:val="20"/>
              </w:rPr>
              <w:t xml:space="preserve"> - 12th Edition </w:t>
            </w:r>
          </w:p>
          <w:p w:rsidR="00E513B8" w:rsidRDefault="00803ECF" w:rsidP="00803ECF">
            <w:pPr>
              <w:rPr>
                <w:rFonts w:cs="B Zar"/>
                <w:sz w:val="24"/>
                <w:szCs w:val="24"/>
                <w:rtl/>
              </w:rPr>
            </w:pPr>
            <w:r w:rsidRPr="0086199A">
              <w:fldChar w:fldCharType="end"/>
            </w:r>
          </w:p>
          <w:p w:rsidR="008D74FB" w:rsidRPr="00E513B8" w:rsidRDefault="008D74FB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کتابخانه مرکزی دانشگاه علوم پزشکی ایلام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20268D" w:rsidRDefault="0020268D" w:rsidP="0020268D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پروژکتور، پرده نمایش، اسلایدها و فیلم های آموزشی</w:t>
            </w:r>
          </w:p>
          <w:p w:rsidR="00B67B94" w:rsidRDefault="0020268D" w:rsidP="00B67B9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سخنرانی، پرسش و پاسخ  در گروه های کوچک، انجام همزمان آزمایش به کمک استاد دانشجو.</w:t>
            </w:r>
          </w:p>
          <w:p w:rsidR="000D74C1" w:rsidRPr="00B67B94" w:rsidRDefault="00B67B94" w:rsidP="00B67B94">
            <w:pPr>
              <w:jc w:val="lowKashida"/>
              <w:rPr>
                <w:rFonts w:cs="B Nazanin"/>
                <w:b/>
                <w:bCs/>
                <w:rtl/>
              </w:rPr>
            </w:pPr>
            <w:r w:rsidRPr="00B67B94">
              <w:rPr>
                <w:rFonts w:cs="B Zar" w:hint="cs"/>
                <w:rtl/>
              </w:rPr>
              <w:t>معرفی جشنواره های کارآفرینی، ایده شو/ خوارزمی/ رازی/ ابن سینا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20268D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20268D">
              <w:tc>
                <w:tcPr>
                  <w:tcW w:w="2073" w:type="dxa"/>
                </w:tcPr>
                <w:p w:rsidR="000D74C1" w:rsidRPr="000D74C1" w:rsidRDefault="002D75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عملی- مشاهده اسلاید- انجام عملی ازمایش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2D75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76" w:type="dxa"/>
                </w:tcPr>
                <w:p w:rsidR="000D74C1" w:rsidRPr="000D74C1" w:rsidRDefault="0020268D" w:rsidP="002D7509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20/</w:t>
                  </w:r>
                  <w:r w:rsidR="002D7509">
                    <w:rPr>
                      <w:rFonts w:cs="B Zar" w:hint="cs"/>
                      <w:rtl/>
                    </w:rPr>
                    <w:t>9</w:t>
                  </w:r>
                </w:p>
              </w:tc>
              <w:tc>
                <w:tcPr>
                  <w:tcW w:w="208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10-12</w:t>
                  </w:r>
                </w:p>
              </w:tc>
            </w:tr>
            <w:tr w:rsidR="000D74C1" w:rsidRPr="000D74C1" w:rsidTr="0020268D">
              <w:tc>
                <w:tcPr>
                  <w:tcW w:w="207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سوالات چهار گزینه ای</w:t>
                  </w:r>
                </w:p>
              </w:tc>
              <w:tc>
                <w:tcPr>
                  <w:tcW w:w="2064" w:type="dxa"/>
                </w:tcPr>
                <w:p w:rsidR="000D74C1" w:rsidRPr="000D74C1" w:rsidRDefault="002D75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76" w:type="dxa"/>
                </w:tcPr>
                <w:p w:rsidR="000D74C1" w:rsidRPr="000D74C1" w:rsidRDefault="0020268D" w:rsidP="002D7509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1/10</w:t>
                  </w:r>
                </w:p>
              </w:tc>
              <w:tc>
                <w:tcPr>
                  <w:tcW w:w="208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10-12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CB36A0" w:rsidRPr="0020268D" w:rsidRDefault="0020268D" w:rsidP="0020268D">
      <w:pPr>
        <w:autoSpaceDE w:val="0"/>
        <w:autoSpaceDN w:val="0"/>
        <w:adjustRightInd w:val="0"/>
        <w:rPr>
          <w:rFonts w:ascii="Lotus" w:eastAsia="Calibri" w:hAnsi="Calibri" w:cs="B Mitra"/>
          <w:rtl/>
        </w:rPr>
      </w:pPr>
      <w:r w:rsidRPr="00234459">
        <w:rPr>
          <w:rFonts w:ascii="BZar" w:eastAsia="Calibri" w:hAnsi="Calibri" w:cs="B Mitra" w:hint="cs"/>
          <w:rtl/>
        </w:rPr>
        <w:t>حضور به موقع دانشجویان در آزمایشگاه، رع</w:t>
      </w:r>
      <w:r w:rsidR="00967BD5">
        <w:rPr>
          <w:rFonts w:ascii="BZar" w:eastAsia="Calibri" w:hAnsi="Calibri" w:cs="B Mitra" w:hint="cs"/>
          <w:rtl/>
        </w:rPr>
        <w:t xml:space="preserve">ایت اصول اخلاقی و رفتاری </w:t>
      </w:r>
      <w:r w:rsidRPr="00234459">
        <w:rPr>
          <w:rFonts w:ascii="BZar" w:eastAsia="Calibri" w:hAnsi="Calibri" w:cs="B Mitra" w:hint="cs"/>
          <w:rtl/>
        </w:rPr>
        <w:t xml:space="preserve"> و انجام تکالیف کلاسی و پاسخ گویی به سوالات مطرح شده در حین تدریس </w:t>
      </w: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0C5525" w:rsidRDefault="000C5525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20268D" w:rsidRDefault="000C5525" w:rsidP="002026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u w:val="single"/>
              </w:rPr>
              <w:sym w:font="Wingdings" w:char="F071"/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lastRenderedPageBreak/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Pr="00B67B94" w:rsidRDefault="00A014BA" w:rsidP="00B67B94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u w:val="single"/>
                <w:rtl/>
              </w:rPr>
            </w:pPr>
            <w:r w:rsidRPr="00B67B94">
              <w:rPr>
                <w:rFonts w:cs="B Zar" w:hint="cs"/>
                <w:sz w:val="24"/>
                <w:szCs w:val="24"/>
                <w:u w:val="single"/>
                <w:rtl/>
              </w:rPr>
              <w:t>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B67B94">
            <w:pPr>
              <w:rPr>
                <w:rFonts w:cs="B Zar"/>
                <w:rtl/>
              </w:rPr>
            </w:pPr>
            <w:r w:rsidRPr="00B67B94">
              <w:rPr>
                <w:rFonts w:cs="B Zar" w:hint="cs"/>
                <w:rtl/>
              </w:rPr>
              <w:t>معرفی جشنواره های کارآفرینی، ایده شو/ خوارزمی/ رازی/ ابن سینا</w:t>
            </w:r>
          </w:p>
          <w:p w:rsidR="00B67B94" w:rsidRDefault="00B67B94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rtl/>
              </w:rPr>
              <w:t>به صورت سخنرانی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0D74C1" w:rsidRDefault="000D74C1">
      <w:pPr>
        <w:rPr>
          <w:rFonts w:cs="B Zar"/>
          <w:sz w:val="24"/>
          <w:szCs w:val="24"/>
          <w:rtl/>
        </w:rPr>
      </w:pPr>
    </w:p>
    <w:tbl>
      <w:tblPr>
        <w:bidiVisual/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850"/>
        <w:gridCol w:w="5387"/>
        <w:gridCol w:w="2528"/>
      </w:tblGrid>
      <w:tr w:rsidR="009D4D41" w:rsidRPr="00A10435" w:rsidTr="001F0706">
        <w:trPr>
          <w:trHeight w:val="567"/>
          <w:jc w:val="center"/>
        </w:trPr>
        <w:tc>
          <w:tcPr>
            <w:tcW w:w="9296" w:type="dxa"/>
            <w:gridSpan w:val="4"/>
            <w:vAlign w:val="center"/>
          </w:tcPr>
          <w:p w:rsidR="009D4D41" w:rsidRPr="00A10435" w:rsidRDefault="009D4D41" w:rsidP="003241EE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ندی ارائه برنامه درس  ازمایشگاه خون شناسی 2 نیمسال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دوم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10435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جلسه</w:t>
            </w:r>
          </w:p>
        </w:tc>
        <w:tc>
          <w:tcPr>
            <w:tcW w:w="5387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عنوان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 w:rsidRPr="00A10435">
              <w:rPr>
                <w:rFonts w:cs="B Nazanin" w:hint="cs"/>
                <w:sz w:val="16"/>
                <w:szCs w:val="16"/>
                <w:rtl/>
              </w:rPr>
              <w:t>آمادگی لازم دانشجویان قبل از شروع  کلاس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اول</w:t>
            </w:r>
          </w:p>
        </w:tc>
        <w:tc>
          <w:tcPr>
            <w:tcW w:w="5387" w:type="dxa"/>
            <w:vAlign w:val="center"/>
          </w:tcPr>
          <w:p w:rsidR="009D4D41" w:rsidRPr="00CA40FF" w:rsidRDefault="009D4D41" w:rsidP="003241E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A40FF">
              <w:rPr>
                <w:rFonts w:cs="B Nazanin" w:hint="cs"/>
                <w:sz w:val="20"/>
                <w:szCs w:val="20"/>
                <w:rtl/>
              </w:rPr>
              <w:t>اشنایی با مورفولوژی رده های میلوییدی</w:t>
            </w:r>
          </w:p>
        </w:tc>
        <w:tc>
          <w:tcPr>
            <w:tcW w:w="2528" w:type="dxa"/>
            <w:vAlign w:val="center"/>
          </w:tcPr>
          <w:p w:rsidR="009D4D41" w:rsidRPr="003D64A2" w:rsidRDefault="009D4D41" w:rsidP="003241EE">
            <w:pPr>
              <w:rPr>
                <w:rFonts w:cs="B Nazanin"/>
                <w:sz w:val="16"/>
                <w:szCs w:val="16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>داشتن وسایل ایمنی در ازمایشگاه از قبیل روپوش، دستکش، عینک. مطالعه خصوصیات مورفولوژی رده های میلوییدی</w:t>
            </w:r>
          </w:p>
        </w:tc>
      </w:tr>
      <w:tr w:rsidR="009D4D41" w:rsidRPr="00A10435" w:rsidTr="003241EE">
        <w:trPr>
          <w:trHeight w:val="545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دوم</w:t>
            </w:r>
          </w:p>
        </w:tc>
        <w:tc>
          <w:tcPr>
            <w:tcW w:w="5387" w:type="dxa"/>
            <w:vAlign w:val="center"/>
          </w:tcPr>
          <w:p w:rsidR="009D4D41" w:rsidRPr="00CA40FF" w:rsidRDefault="009D4D41" w:rsidP="003241E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A40FF">
              <w:rPr>
                <w:rFonts w:cs="B Nazanin" w:hint="cs"/>
                <w:sz w:val="20"/>
                <w:szCs w:val="20"/>
                <w:rtl/>
              </w:rPr>
              <w:t>اشنایی با مورفولوژی رده های لنفوییدی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رده های </w:t>
            </w:r>
            <w:r>
              <w:rPr>
                <w:rFonts w:cs="B Nazanin" w:hint="cs"/>
                <w:sz w:val="16"/>
                <w:szCs w:val="16"/>
                <w:rtl/>
              </w:rPr>
              <w:t>لنفوییدی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سوم</w:t>
            </w:r>
          </w:p>
        </w:tc>
        <w:tc>
          <w:tcPr>
            <w:tcW w:w="5387" w:type="dxa"/>
            <w:vAlign w:val="center"/>
          </w:tcPr>
          <w:p w:rsidR="009D4D41" w:rsidRPr="00817E85" w:rsidRDefault="009D4D41" w:rsidP="003241EE">
            <w:pPr>
              <w:jc w:val="both"/>
              <w:rPr>
                <w:rFonts w:ascii="Calibri" w:hAnsi="Calibri" w:cs="B Nazanin"/>
                <w:sz w:val="20"/>
                <w:szCs w:val="20"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لوسمی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حاد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لنفوئیدي</w:t>
            </w:r>
            <w:r w:rsidRPr="00817E85">
              <w:rPr>
                <w:rFonts w:ascii="Calibri" w:eastAsia="Calibri" w:hAnsi="Calibri" w:cs="B Nazanin"/>
                <w:sz w:val="20"/>
                <w:szCs w:val="20"/>
              </w:rPr>
              <w:t>ALL-L1-L3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لوسمی حاد لنفوییدی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A10435">
              <w:rPr>
                <w:rFonts w:cs="B Nazanin"/>
                <w:rtl/>
              </w:rPr>
              <w:t>چهارم</w:t>
            </w:r>
          </w:p>
        </w:tc>
        <w:tc>
          <w:tcPr>
            <w:tcW w:w="5387" w:type="dxa"/>
            <w:vAlign w:val="center"/>
          </w:tcPr>
          <w:p w:rsidR="009D4D41" w:rsidRPr="00817E85" w:rsidRDefault="009D4D41" w:rsidP="003241EE">
            <w:pPr>
              <w:jc w:val="both"/>
              <w:rPr>
                <w:rFonts w:ascii="Calibri" w:hAnsi="Calibri" w:cs="B Nazanin"/>
                <w:sz w:val="20"/>
                <w:szCs w:val="20"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لوسمی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حاد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>
              <w:rPr>
                <w:rFonts w:ascii="Lotus" w:eastAsia="Calibri" w:cs="B Nazanin" w:hint="cs"/>
                <w:sz w:val="20"/>
                <w:szCs w:val="20"/>
                <w:rtl/>
              </w:rPr>
              <w:t>میلوییدی</w:t>
            </w:r>
            <w:r w:rsidRPr="00817E85">
              <w:rPr>
                <w:rFonts w:ascii="Calibri" w:eastAsia="Calibri" w:hAnsi="Calibri" w:cs="B Nazanin"/>
                <w:sz w:val="20"/>
                <w:szCs w:val="20"/>
              </w:rPr>
              <w:t xml:space="preserve"> AML-M0-M3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لوسمی حاد میلوییدی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پنجم</w:t>
            </w:r>
          </w:p>
        </w:tc>
        <w:tc>
          <w:tcPr>
            <w:tcW w:w="5387" w:type="dxa"/>
            <w:vAlign w:val="center"/>
          </w:tcPr>
          <w:p w:rsidR="009D4D41" w:rsidRPr="00817E85" w:rsidRDefault="009D4D41" w:rsidP="003241EE">
            <w:pPr>
              <w:jc w:val="both"/>
              <w:rPr>
                <w:rFonts w:ascii="Calibri" w:hAnsi="Calibri" w:cs="B Nazanin"/>
                <w:sz w:val="20"/>
                <w:szCs w:val="20"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لوسمی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حاد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>
              <w:rPr>
                <w:rFonts w:ascii="Lotus" w:eastAsia="Calibri" w:cs="B Nazanin" w:hint="cs"/>
                <w:sz w:val="20"/>
                <w:szCs w:val="20"/>
                <w:rtl/>
              </w:rPr>
              <w:t>میلوییدی</w:t>
            </w:r>
            <w:r w:rsidRPr="00817E85">
              <w:rPr>
                <w:rFonts w:ascii="Calibri" w:eastAsia="Calibri" w:hAnsi="Calibri" w:cs="B Nazanin"/>
                <w:sz w:val="20"/>
                <w:szCs w:val="20"/>
              </w:rPr>
              <w:t xml:space="preserve"> AML-M4-M7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لوسمی حاد میلوییدی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6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ششم</w:t>
            </w:r>
          </w:p>
        </w:tc>
        <w:tc>
          <w:tcPr>
            <w:tcW w:w="5387" w:type="dxa"/>
            <w:vAlign w:val="center"/>
          </w:tcPr>
          <w:p w:rsidR="009D4D41" w:rsidRPr="00D835C0" w:rsidRDefault="009D4D41" w:rsidP="003241EE">
            <w:pPr>
              <w:jc w:val="both"/>
              <w:rPr>
                <w:rFonts w:eastAsia="Calibri"/>
                <w:sz w:val="20"/>
                <w:szCs w:val="20"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>
              <w:rPr>
                <w:rFonts w:ascii="Lotus" w:eastAsia="Calibri" w:cs="B Nazanin" w:hint="cs"/>
                <w:sz w:val="20"/>
                <w:szCs w:val="20"/>
                <w:rtl/>
              </w:rPr>
              <w:t xml:space="preserve"> اختلالات لنفوپرولیفراتیو</w:t>
            </w:r>
            <w:r>
              <w:rPr>
                <w:rFonts w:eastAsia="Calibri" w:hint="cs"/>
                <w:sz w:val="20"/>
                <w:szCs w:val="20"/>
                <w:rtl/>
              </w:rPr>
              <w:t>،</w:t>
            </w:r>
            <w:r>
              <w:rPr>
                <w:rFonts w:eastAsia="Calibri"/>
                <w:sz w:val="20"/>
                <w:szCs w:val="20"/>
              </w:rPr>
              <w:t>CLL,PLL,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اختلالات لنفوپرولیفراتیو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7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هفتم</w:t>
            </w:r>
          </w:p>
        </w:tc>
        <w:tc>
          <w:tcPr>
            <w:tcW w:w="5387" w:type="dxa"/>
            <w:vAlign w:val="center"/>
          </w:tcPr>
          <w:p w:rsidR="009D4D41" w:rsidRPr="00D835C0" w:rsidRDefault="009D4D41" w:rsidP="003241EE">
            <w:pPr>
              <w:jc w:val="both"/>
              <w:rPr>
                <w:rFonts w:eastAsia="Calibri"/>
                <w:sz w:val="20"/>
                <w:szCs w:val="20"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>
              <w:rPr>
                <w:rFonts w:ascii="Lotus" w:eastAsia="Calibri" w:cs="B Nazanin" w:hint="cs"/>
                <w:sz w:val="20"/>
                <w:szCs w:val="20"/>
                <w:rtl/>
              </w:rPr>
              <w:t xml:space="preserve"> اختلالات لنفوپرولیفراتیو</w:t>
            </w:r>
            <w:r>
              <w:rPr>
                <w:rFonts w:eastAsia="Calibri" w:hint="cs"/>
                <w:sz w:val="20"/>
                <w:szCs w:val="20"/>
                <w:rtl/>
              </w:rPr>
              <w:t>،</w:t>
            </w:r>
            <w:r>
              <w:rPr>
                <w:rFonts w:eastAsia="Calibri"/>
                <w:sz w:val="20"/>
                <w:szCs w:val="20"/>
              </w:rPr>
              <w:t>MMM,HCL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اختلالات لنفوپرولیفراتیو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  <w:tc>
          <w:tcPr>
            <w:tcW w:w="5387" w:type="dxa"/>
            <w:vAlign w:val="center"/>
          </w:tcPr>
          <w:p w:rsidR="009D4D41" w:rsidRPr="00B92405" w:rsidRDefault="009D4D41" w:rsidP="003241EE">
            <w:pPr>
              <w:jc w:val="both"/>
              <w:rPr>
                <w:sz w:val="20"/>
                <w:szCs w:val="20"/>
                <w:rtl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>
              <w:rPr>
                <w:rFonts w:ascii="Lotus" w:eastAsia="Calibri" w:cs="B Nazanin" w:hint="cs"/>
                <w:sz w:val="20"/>
                <w:szCs w:val="20"/>
                <w:rtl/>
              </w:rPr>
              <w:t xml:space="preserve"> اختلالات میلوپرولیفراتیو</w:t>
            </w:r>
            <w:r>
              <w:rPr>
                <w:rFonts w:eastAsia="Calibri"/>
                <w:sz w:val="20"/>
                <w:szCs w:val="20"/>
              </w:rPr>
              <w:t>PV,ET,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اختلالات میلوپرولیفراتیو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9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نهم</w:t>
            </w:r>
          </w:p>
        </w:tc>
        <w:tc>
          <w:tcPr>
            <w:tcW w:w="5387" w:type="dxa"/>
            <w:vAlign w:val="center"/>
          </w:tcPr>
          <w:p w:rsidR="009D4D41" w:rsidRPr="00B92405" w:rsidRDefault="009D4D41" w:rsidP="003241EE">
            <w:pPr>
              <w:jc w:val="both"/>
              <w:rPr>
                <w:sz w:val="20"/>
                <w:szCs w:val="20"/>
                <w:rtl/>
              </w:rPr>
            </w:pP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مطالعه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لامهاي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مربوط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1A4E2F">
              <w:rPr>
                <w:rFonts w:ascii="Lotus" w:eastAsia="Calibri" w:cs="B Nazanin" w:hint="cs"/>
                <w:sz w:val="20"/>
                <w:szCs w:val="20"/>
                <w:rtl/>
              </w:rPr>
              <w:t>به</w:t>
            </w:r>
            <w:r w:rsidRPr="001A4E2F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>
              <w:rPr>
                <w:rFonts w:ascii="Lotus" w:eastAsia="Calibri" w:cs="B Nazanin" w:hint="cs"/>
                <w:sz w:val="20"/>
                <w:szCs w:val="20"/>
                <w:rtl/>
              </w:rPr>
              <w:t xml:space="preserve"> اختلالات میلوپرولیفراتیو</w:t>
            </w:r>
            <w:r w:rsidRPr="00817E85">
              <w:rPr>
                <w:rFonts w:ascii="Calibri" w:eastAsia="Calibri" w:hAnsi="Calibri" w:cs="B Nazanin"/>
                <w:sz w:val="20"/>
                <w:szCs w:val="20"/>
              </w:rPr>
              <w:t xml:space="preserve"> CML.CMML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خصوصیات مورفولوژی </w:t>
            </w:r>
            <w:r>
              <w:rPr>
                <w:rFonts w:cs="B Nazanin" w:hint="cs"/>
                <w:sz w:val="16"/>
                <w:szCs w:val="16"/>
                <w:rtl/>
              </w:rPr>
              <w:t>اختلالات میلوپرولیفراتیو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دهم</w:t>
            </w:r>
          </w:p>
        </w:tc>
        <w:tc>
          <w:tcPr>
            <w:tcW w:w="5387" w:type="dxa"/>
            <w:vAlign w:val="center"/>
          </w:tcPr>
          <w:p w:rsidR="009D4D41" w:rsidRPr="00E46FC6" w:rsidRDefault="009D4D41" w:rsidP="003241E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انجام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آزمایشات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E46FC6">
              <w:rPr>
                <w:rFonts w:eastAsia="Calibri"/>
                <w:sz w:val="20"/>
                <w:szCs w:val="20"/>
              </w:rPr>
              <w:t xml:space="preserve"> </w:t>
            </w:r>
            <w:r w:rsidRPr="00E46FC6">
              <w:rPr>
                <w:rFonts w:eastAsia="Calibri" w:cs="B Nazanin"/>
                <w:sz w:val="20"/>
                <w:szCs w:val="20"/>
              </w:rPr>
              <w:t xml:space="preserve">PTT, PT, BT, CT </w:t>
            </w: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روش انجام ازمایش های انعقادی</w:t>
            </w:r>
          </w:p>
        </w:tc>
      </w:tr>
      <w:tr w:rsidR="009D4D41" w:rsidRPr="00A10435" w:rsidTr="003241EE">
        <w:trPr>
          <w:trHeight w:val="567"/>
          <w:jc w:val="center"/>
        </w:trPr>
        <w:tc>
          <w:tcPr>
            <w:tcW w:w="531" w:type="dxa"/>
            <w:vAlign w:val="center"/>
          </w:tcPr>
          <w:p w:rsidR="009D4D41" w:rsidRPr="00A10435" w:rsidRDefault="009D4D41" w:rsidP="003241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11</w:t>
            </w:r>
          </w:p>
        </w:tc>
        <w:tc>
          <w:tcPr>
            <w:tcW w:w="850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یازدهم</w:t>
            </w:r>
          </w:p>
        </w:tc>
        <w:tc>
          <w:tcPr>
            <w:tcW w:w="5387" w:type="dxa"/>
            <w:vAlign w:val="center"/>
          </w:tcPr>
          <w:p w:rsidR="009D4D41" w:rsidRPr="00E46FC6" w:rsidRDefault="009D4D41" w:rsidP="003241EE">
            <w:pPr>
              <w:autoSpaceDE w:val="0"/>
              <w:autoSpaceDN w:val="0"/>
              <w:adjustRightInd w:val="0"/>
              <w:rPr>
                <w:rFonts w:ascii="Lotus" w:eastAsia="Calibri" w:cs="B Nazanin"/>
                <w:sz w:val="20"/>
                <w:szCs w:val="20"/>
                <w:rtl/>
              </w:rPr>
            </w:pP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اشنایی با رنگ امیزی های سیتوشیمی</w:t>
            </w:r>
          </w:p>
          <w:p w:rsidR="009D4D41" w:rsidRPr="00A10435" w:rsidRDefault="009D4D41" w:rsidP="003241E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46FC6">
              <w:rPr>
                <w:rFonts w:eastAsia="Calibri" w:cs="B Nazanin"/>
                <w:sz w:val="20"/>
                <w:szCs w:val="20"/>
              </w:rPr>
              <w:t xml:space="preserve"> PAS 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, </w:t>
            </w: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اسید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و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الکالین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 </w:t>
            </w:r>
            <w:r w:rsidRPr="00E46FC6">
              <w:rPr>
                <w:rFonts w:ascii="Lotus" w:eastAsia="Calibri" w:cs="B Nazanin" w:hint="cs"/>
                <w:sz w:val="20"/>
                <w:szCs w:val="20"/>
                <w:rtl/>
              </w:rPr>
              <w:t>فسفاتاز</w:t>
            </w:r>
            <w:r w:rsidRPr="00E46FC6">
              <w:rPr>
                <w:rFonts w:ascii="Lotus" w:eastAsia="Calibri" w:cs="B Nazanin"/>
                <w:sz w:val="20"/>
                <w:szCs w:val="20"/>
              </w:rPr>
              <w:t xml:space="preserve"> ,</w:t>
            </w:r>
            <w:r w:rsidRPr="00E46FC6">
              <w:rPr>
                <w:rFonts w:eastAsia="Calibri" w:cs="B Nazanin"/>
                <w:sz w:val="20"/>
                <w:szCs w:val="20"/>
              </w:rPr>
              <w:t>Sudan black B</w:t>
            </w:r>
          </w:p>
        </w:tc>
        <w:tc>
          <w:tcPr>
            <w:tcW w:w="2528" w:type="dxa"/>
            <w:vAlign w:val="center"/>
          </w:tcPr>
          <w:p w:rsidR="009D4D41" w:rsidRPr="00A10435" w:rsidRDefault="009D4D41" w:rsidP="003241EE">
            <w:pPr>
              <w:rPr>
                <w:rFonts w:cs="B Nazanin"/>
                <w:rtl/>
              </w:rPr>
            </w:pPr>
            <w:r w:rsidRPr="003D64A2">
              <w:rPr>
                <w:rFonts w:cs="B Nazanin" w:hint="cs"/>
                <w:sz w:val="16"/>
                <w:szCs w:val="16"/>
                <w:rtl/>
              </w:rPr>
              <w:t xml:space="preserve">داشتن وسایل ایمنی در ازمایشگاه از قبیل روپوش، دستکش، عینک. مطالعه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نحوه رنگ امیزی سیتوشیمی</w:t>
            </w:r>
          </w:p>
        </w:tc>
      </w:tr>
    </w:tbl>
    <w:p w:rsidR="00E437DC" w:rsidRPr="002246F6" w:rsidRDefault="00E437DC">
      <w:pPr>
        <w:rPr>
          <w:rFonts w:cs="B Zar"/>
          <w:sz w:val="24"/>
          <w:szCs w:val="24"/>
        </w:rPr>
      </w:pPr>
    </w:p>
    <w:sectPr w:rsidR="00E437DC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4E" w:rsidRDefault="00DD3A4E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D3A4E" w:rsidRDefault="00DD3A4E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4E" w:rsidRDefault="00DD3A4E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D3A4E" w:rsidRDefault="00DD3A4E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801E5"/>
    <w:multiLevelType w:val="hybridMultilevel"/>
    <w:tmpl w:val="22CC4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32E4"/>
    <w:multiLevelType w:val="hybridMultilevel"/>
    <w:tmpl w:val="78CE184A"/>
    <w:lvl w:ilvl="0" w:tplc="4A728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A6118"/>
    <w:multiLevelType w:val="hybridMultilevel"/>
    <w:tmpl w:val="C540C5D0"/>
    <w:lvl w:ilvl="0" w:tplc="27A2E640">
      <w:start w:val="1"/>
      <w:numFmt w:val="decimal"/>
      <w:lvlText w:val="%1-"/>
      <w:lvlJc w:val="left"/>
      <w:pPr>
        <w:ind w:left="702" w:hanging="360"/>
      </w:pPr>
      <w:rPr>
        <w:rFonts w:hint="default"/>
        <w:b/>
        <w:sz w:val="20"/>
        <w:szCs w:val="20"/>
      </w:rPr>
    </w:lvl>
    <w:lvl w:ilvl="1" w:tplc="7A6ABD50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B Za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447E"/>
    <w:rsid w:val="00045E64"/>
    <w:rsid w:val="000B775C"/>
    <w:rsid w:val="000C5525"/>
    <w:rsid w:val="000D74C1"/>
    <w:rsid w:val="00100364"/>
    <w:rsid w:val="00103723"/>
    <w:rsid w:val="00173FF9"/>
    <w:rsid w:val="00175799"/>
    <w:rsid w:val="001B64AA"/>
    <w:rsid w:val="001D25DF"/>
    <w:rsid w:val="001F7801"/>
    <w:rsid w:val="0020268D"/>
    <w:rsid w:val="002246F6"/>
    <w:rsid w:val="002D7509"/>
    <w:rsid w:val="00406619"/>
    <w:rsid w:val="00445664"/>
    <w:rsid w:val="00475427"/>
    <w:rsid w:val="00487416"/>
    <w:rsid w:val="004E0E77"/>
    <w:rsid w:val="004E23C7"/>
    <w:rsid w:val="00513D93"/>
    <w:rsid w:val="005D3797"/>
    <w:rsid w:val="005F1D8F"/>
    <w:rsid w:val="006747B0"/>
    <w:rsid w:val="00685297"/>
    <w:rsid w:val="006F2492"/>
    <w:rsid w:val="00726F46"/>
    <w:rsid w:val="007415AF"/>
    <w:rsid w:val="007B48FF"/>
    <w:rsid w:val="007D32C8"/>
    <w:rsid w:val="00803ECF"/>
    <w:rsid w:val="00891F17"/>
    <w:rsid w:val="008D74FB"/>
    <w:rsid w:val="00903365"/>
    <w:rsid w:val="00967BD5"/>
    <w:rsid w:val="00986CAA"/>
    <w:rsid w:val="009B700C"/>
    <w:rsid w:val="009D2FBD"/>
    <w:rsid w:val="009D4D38"/>
    <w:rsid w:val="009D4D41"/>
    <w:rsid w:val="009F5809"/>
    <w:rsid w:val="00A014BA"/>
    <w:rsid w:val="00A47FE8"/>
    <w:rsid w:val="00B36855"/>
    <w:rsid w:val="00B67B94"/>
    <w:rsid w:val="00B77281"/>
    <w:rsid w:val="00CB36A0"/>
    <w:rsid w:val="00D20A87"/>
    <w:rsid w:val="00DB487E"/>
    <w:rsid w:val="00DD3A4E"/>
    <w:rsid w:val="00DE29C6"/>
    <w:rsid w:val="00DF2B78"/>
    <w:rsid w:val="00E437DC"/>
    <w:rsid w:val="00E453C8"/>
    <w:rsid w:val="00E513B8"/>
    <w:rsid w:val="00E63300"/>
    <w:rsid w:val="00F12B79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rsid w:val="00803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rsid w:val="0080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3E50-CADD-4F14-B2D6-4DA3A759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dcterms:created xsi:type="dcterms:W3CDTF">2023-10-31T04:46:00Z</dcterms:created>
  <dcterms:modified xsi:type="dcterms:W3CDTF">2023-10-31T04:46:00Z</dcterms:modified>
</cp:coreProperties>
</file>