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2DA" w:rsidRPr="00CD1404" w:rsidRDefault="007702DA" w:rsidP="00CD1404">
      <w:pPr>
        <w:spacing w:after="0" w:line="240" w:lineRule="auto"/>
        <w:rPr>
          <w:rFonts w:cs="B Nazanin"/>
          <w:b/>
          <w:bCs/>
          <w:sz w:val="24"/>
          <w:szCs w:val="24"/>
        </w:rPr>
      </w:pPr>
      <w:r w:rsidRPr="00CD1404">
        <w:rPr>
          <w:rFonts w:ascii="Tahoma" w:hAnsi="Tahoma" w:cs="B Nazanin"/>
          <w:b/>
          <w:bCs/>
          <w:color w:val="000000"/>
          <w:sz w:val="24"/>
          <w:szCs w:val="24"/>
          <w:rtl/>
        </w:rPr>
        <w:t>رشته:کارشناسي پيوسته علوم آزمايشگاهي</w:t>
      </w:r>
      <w:r w:rsidR="00CD1404" w:rsidRPr="00CD140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CD1404">
        <w:rPr>
          <w:rFonts w:ascii="Tahoma" w:hAnsi="Tahoma" w:cs="B Nazanin"/>
          <w:b/>
          <w:bCs/>
          <w:color w:val="000000"/>
          <w:sz w:val="24"/>
          <w:szCs w:val="24"/>
          <w:rtl/>
        </w:rPr>
        <w:t>ترم</w:t>
      </w:r>
      <w:r w:rsidRPr="00CD1404">
        <w:rPr>
          <w:rFonts w:ascii="Tahoma" w:hAnsi="Tahoma" w:cs="B Nazanin"/>
          <w:b/>
          <w:bCs/>
          <w:color w:val="000000"/>
          <w:sz w:val="24"/>
          <w:szCs w:val="24"/>
        </w:rPr>
        <w:t> </w:t>
      </w:r>
      <w:r w:rsidRPr="00CD140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1 </w:t>
      </w:r>
      <w:r w:rsidRPr="00CD1404">
        <w:rPr>
          <w:rFonts w:ascii="Tahoma" w:hAnsi="Tahoma" w:cs="B Nazanin"/>
          <w:b/>
          <w:bCs/>
          <w:color w:val="000000"/>
          <w:sz w:val="24"/>
          <w:szCs w:val="24"/>
        </w:rPr>
        <w:t xml:space="preserve">         </w:t>
      </w:r>
    </w:p>
    <w:tbl>
      <w:tblPr>
        <w:tblStyle w:val="LightGrid"/>
        <w:tblpPr w:leftFromText="180" w:rightFromText="180" w:vertAnchor="page" w:horzAnchor="margin" w:tblpY="2086"/>
        <w:bidiVisual/>
        <w:tblW w:w="5109" w:type="pct"/>
        <w:tblLayout w:type="fixed"/>
        <w:tblLook w:val="04A0" w:firstRow="1" w:lastRow="0" w:firstColumn="1" w:lastColumn="0" w:noHBand="0" w:noVBand="1"/>
      </w:tblPr>
      <w:tblGrid>
        <w:gridCol w:w="957"/>
        <w:gridCol w:w="3025"/>
        <w:gridCol w:w="1772"/>
        <w:gridCol w:w="805"/>
        <w:gridCol w:w="21"/>
        <w:gridCol w:w="738"/>
        <w:gridCol w:w="2125"/>
      </w:tblGrid>
      <w:tr w:rsidR="007702DA" w:rsidRPr="00CD1404" w:rsidTr="007574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vMerge w:val="restar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رديف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602" w:type="pct"/>
            <w:vMerge w:val="restart"/>
            <w:hideMark/>
          </w:tcPr>
          <w:p w:rsidR="007702DA" w:rsidRPr="00CD1404" w:rsidRDefault="007702DA" w:rsidP="000339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  <w:p w:rsidR="007702DA" w:rsidRPr="00CD1404" w:rsidRDefault="007702DA" w:rsidP="000339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نام درس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938" w:type="pct"/>
            <w:vMerge w:val="restart"/>
            <w:hideMark/>
          </w:tcPr>
          <w:p w:rsidR="007702DA" w:rsidRPr="00CD1404" w:rsidRDefault="007702DA" w:rsidP="00B84C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  <w:p w:rsidR="007702DA" w:rsidRPr="00CD1404" w:rsidRDefault="007702DA" w:rsidP="00B84C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کد درس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828" w:type="pct"/>
            <w:gridSpan w:val="3"/>
            <w:hideMark/>
          </w:tcPr>
          <w:p w:rsidR="007702DA" w:rsidRPr="00CD1404" w:rsidRDefault="007702DA" w:rsidP="00B84C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126" w:type="pct"/>
            <w:vMerge w:val="restart"/>
            <w:hideMark/>
          </w:tcPr>
          <w:p w:rsidR="007702DA" w:rsidRPr="00CD1404" w:rsidRDefault="007702DA" w:rsidP="00B84C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  <w:p w:rsidR="007702DA" w:rsidRPr="00CD1404" w:rsidRDefault="007702DA" w:rsidP="00B84C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پيش نياز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</w:tr>
      <w:tr w:rsidR="007702DA" w:rsidRPr="00CD1404" w:rsidTr="00757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vMerge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02" w:type="pct"/>
            <w:vMerge/>
          </w:tcPr>
          <w:p w:rsidR="007702DA" w:rsidRPr="00CD1404" w:rsidRDefault="007702DA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38" w:type="pct"/>
            <w:vMerge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426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نظری</w:t>
            </w:r>
            <w:r w:rsidRPr="00CD1404">
              <w:rPr>
                <w:rFonts w:ascii="Tahoma" w:hAnsi="Tahoma" w:cs="B Nazanin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401" w:type="pct"/>
            <w:gridSpan w:val="2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عملی</w:t>
            </w:r>
          </w:p>
        </w:tc>
        <w:tc>
          <w:tcPr>
            <w:tcW w:w="1126" w:type="pct"/>
            <w:vMerge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</w:tr>
      <w:tr w:rsidR="007702DA" w:rsidRPr="00CD1404" w:rsidTr="007574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02" w:type="pct"/>
            <w:hideMark/>
          </w:tcPr>
          <w:p w:rsidR="007702DA" w:rsidRPr="00CD1404" w:rsidRDefault="007702DA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مقدمات آزمایشگاه</w:t>
            </w:r>
          </w:p>
        </w:tc>
        <w:tc>
          <w:tcPr>
            <w:tcW w:w="938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6513060</w:t>
            </w:r>
          </w:p>
        </w:tc>
        <w:tc>
          <w:tcPr>
            <w:tcW w:w="426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5/0</w:t>
            </w:r>
          </w:p>
        </w:tc>
        <w:tc>
          <w:tcPr>
            <w:tcW w:w="401" w:type="pct"/>
            <w:gridSpan w:val="2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5/0</w:t>
            </w:r>
          </w:p>
        </w:tc>
        <w:tc>
          <w:tcPr>
            <w:tcW w:w="1126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شیمی عمومی</w:t>
            </w:r>
          </w:p>
        </w:tc>
      </w:tr>
      <w:tr w:rsidR="00B84C91" w:rsidRPr="00CD1404" w:rsidTr="00757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02" w:type="pct"/>
            <w:hideMark/>
          </w:tcPr>
          <w:p w:rsidR="007702DA" w:rsidRPr="00CD1404" w:rsidRDefault="007702DA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شیمی عمومی</w:t>
            </w:r>
          </w:p>
        </w:tc>
        <w:tc>
          <w:tcPr>
            <w:tcW w:w="938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2512003</w:t>
            </w:r>
          </w:p>
        </w:tc>
        <w:tc>
          <w:tcPr>
            <w:tcW w:w="426" w:type="pct"/>
            <w:hideMark/>
          </w:tcPr>
          <w:p w:rsidR="007702DA" w:rsidRPr="00CD1404" w:rsidRDefault="007702DA" w:rsidP="00B84C91">
            <w:pPr>
              <w:tabs>
                <w:tab w:val="left" w:pos="446"/>
                <w:tab w:val="center" w:pos="6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01" w:type="pct"/>
            <w:gridSpan w:val="2"/>
          </w:tcPr>
          <w:p w:rsidR="007702DA" w:rsidRPr="00CD1404" w:rsidRDefault="007702DA" w:rsidP="00B84C91">
            <w:pPr>
              <w:tabs>
                <w:tab w:val="left" w:pos="446"/>
                <w:tab w:val="center" w:pos="6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126" w:type="pct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color w:val="000000"/>
                <w:sz w:val="24"/>
                <w:szCs w:val="24"/>
              </w:rPr>
              <w:t>-</w:t>
            </w:r>
          </w:p>
        </w:tc>
      </w:tr>
      <w:tr w:rsidR="007702DA" w:rsidRPr="00CD1404" w:rsidTr="007574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602" w:type="pct"/>
            <w:hideMark/>
          </w:tcPr>
          <w:p w:rsidR="007702DA" w:rsidRPr="00CD1404" w:rsidRDefault="007702DA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شیمی عمومی</w:t>
            </w:r>
          </w:p>
        </w:tc>
        <w:tc>
          <w:tcPr>
            <w:tcW w:w="938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2512004</w:t>
            </w:r>
          </w:p>
        </w:tc>
        <w:tc>
          <w:tcPr>
            <w:tcW w:w="437" w:type="pct"/>
            <w:gridSpan w:val="2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26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شیمی عمومی</w:t>
            </w:r>
          </w:p>
        </w:tc>
      </w:tr>
      <w:tr w:rsidR="00B84C91" w:rsidRPr="00CD1404" w:rsidTr="00757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02" w:type="pct"/>
            <w:hideMark/>
          </w:tcPr>
          <w:p w:rsidR="007702DA" w:rsidRPr="00CD1404" w:rsidRDefault="007702DA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آناتومی</w:t>
            </w:r>
          </w:p>
        </w:tc>
        <w:tc>
          <w:tcPr>
            <w:tcW w:w="938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6512019</w:t>
            </w:r>
          </w:p>
        </w:tc>
        <w:tc>
          <w:tcPr>
            <w:tcW w:w="437" w:type="pct"/>
            <w:gridSpan w:val="2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5/1</w:t>
            </w:r>
          </w:p>
        </w:tc>
        <w:tc>
          <w:tcPr>
            <w:tcW w:w="390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5/0</w:t>
            </w:r>
          </w:p>
        </w:tc>
        <w:tc>
          <w:tcPr>
            <w:tcW w:w="1126" w:type="pct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color w:val="000000"/>
                <w:sz w:val="24"/>
                <w:szCs w:val="24"/>
              </w:rPr>
              <w:t>-</w:t>
            </w:r>
          </w:p>
        </w:tc>
      </w:tr>
      <w:tr w:rsidR="007702DA" w:rsidRPr="00CD1404" w:rsidTr="007574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602" w:type="pct"/>
            <w:hideMark/>
          </w:tcPr>
          <w:p w:rsidR="007702DA" w:rsidRPr="00CD1404" w:rsidRDefault="007702DA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زیست سلولی مولکولی</w:t>
            </w:r>
          </w:p>
        </w:tc>
        <w:tc>
          <w:tcPr>
            <w:tcW w:w="938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6512020</w:t>
            </w:r>
          </w:p>
        </w:tc>
        <w:tc>
          <w:tcPr>
            <w:tcW w:w="437" w:type="pct"/>
            <w:gridSpan w:val="2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90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126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بیوشیمی عمومی</w:t>
            </w:r>
          </w:p>
        </w:tc>
      </w:tr>
      <w:tr w:rsidR="00B84C91" w:rsidRPr="00CD1404" w:rsidTr="00757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602" w:type="pct"/>
            <w:hideMark/>
          </w:tcPr>
          <w:p w:rsidR="007702DA" w:rsidRPr="00CD1404" w:rsidRDefault="007702DA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بهداشت عمومی و اپیدمیولوژی</w:t>
            </w:r>
          </w:p>
        </w:tc>
        <w:tc>
          <w:tcPr>
            <w:tcW w:w="938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6512021</w:t>
            </w:r>
          </w:p>
        </w:tc>
        <w:tc>
          <w:tcPr>
            <w:tcW w:w="437" w:type="pct"/>
            <w:gridSpan w:val="2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90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126" w:type="pct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B84C91" w:rsidRPr="00CD1404" w:rsidTr="007574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602" w:type="pct"/>
            <w:hideMark/>
          </w:tcPr>
          <w:p w:rsidR="007702DA" w:rsidRPr="00CD1404" w:rsidRDefault="007702DA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اندیشه اسلامی 1</w:t>
            </w:r>
          </w:p>
        </w:tc>
        <w:tc>
          <w:tcPr>
            <w:tcW w:w="938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2811001</w:t>
            </w:r>
          </w:p>
        </w:tc>
        <w:tc>
          <w:tcPr>
            <w:tcW w:w="437" w:type="pct"/>
            <w:gridSpan w:val="2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90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126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7702DA" w:rsidRPr="00CD1404" w:rsidTr="00757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602" w:type="pct"/>
            <w:hideMark/>
          </w:tcPr>
          <w:p w:rsidR="007702DA" w:rsidRPr="00CD1404" w:rsidRDefault="007702DA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تربیت بدنی 1</w:t>
            </w:r>
          </w:p>
        </w:tc>
        <w:tc>
          <w:tcPr>
            <w:tcW w:w="938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1111001</w:t>
            </w:r>
          </w:p>
        </w:tc>
        <w:tc>
          <w:tcPr>
            <w:tcW w:w="437" w:type="pct"/>
            <w:gridSpan w:val="2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90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26" w:type="pct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B84C91" w:rsidRPr="00CD1404" w:rsidTr="007574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602" w:type="pct"/>
            <w:hideMark/>
          </w:tcPr>
          <w:p w:rsidR="007702DA" w:rsidRPr="00CD1404" w:rsidRDefault="007702DA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sz w:val="24"/>
                <w:szCs w:val="24"/>
                <w:rtl/>
              </w:rPr>
              <w:t>ادبیات فارسی</w:t>
            </w:r>
          </w:p>
        </w:tc>
        <w:tc>
          <w:tcPr>
            <w:tcW w:w="938" w:type="pct"/>
          </w:tcPr>
          <w:p w:rsidR="007702DA" w:rsidRPr="00CD1404" w:rsidRDefault="00794FEB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sz w:val="24"/>
                <w:szCs w:val="24"/>
                <w:rtl/>
              </w:rPr>
              <w:t>2511013</w:t>
            </w:r>
          </w:p>
        </w:tc>
        <w:tc>
          <w:tcPr>
            <w:tcW w:w="437" w:type="pct"/>
            <w:gridSpan w:val="2"/>
            <w:hideMark/>
          </w:tcPr>
          <w:p w:rsidR="007702DA" w:rsidRPr="00CD1404" w:rsidRDefault="00C20650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90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126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sz w:val="24"/>
                <w:szCs w:val="24"/>
                <w:rtl/>
              </w:rPr>
              <w:t>-</w:t>
            </w:r>
          </w:p>
        </w:tc>
      </w:tr>
      <w:tr w:rsidR="007702DA" w:rsidRPr="00CD1404" w:rsidTr="00757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602" w:type="pct"/>
          </w:tcPr>
          <w:p w:rsidR="007702DA" w:rsidRPr="00CD1404" w:rsidRDefault="007702DA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sz w:val="24"/>
                <w:szCs w:val="24"/>
                <w:rtl/>
              </w:rPr>
              <w:t>فوریت های پزشکی</w:t>
            </w:r>
          </w:p>
        </w:tc>
        <w:tc>
          <w:tcPr>
            <w:tcW w:w="938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sz w:val="24"/>
                <w:szCs w:val="24"/>
                <w:rtl/>
              </w:rPr>
              <w:t>6513061</w:t>
            </w:r>
          </w:p>
        </w:tc>
        <w:tc>
          <w:tcPr>
            <w:tcW w:w="437" w:type="pct"/>
            <w:gridSpan w:val="2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sz w:val="24"/>
                <w:szCs w:val="24"/>
                <w:rtl/>
              </w:rPr>
              <w:t>75/0</w:t>
            </w:r>
          </w:p>
        </w:tc>
        <w:tc>
          <w:tcPr>
            <w:tcW w:w="390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sz w:val="24"/>
                <w:szCs w:val="24"/>
                <w:rtl/>
              </w:rPr>
              <w:t>25/0</w:t>
            </w:r>
          </w:p>
        </w:tc>
        <w:tc>
          <w:tcPr>
            <w:tcW w:w="1126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sz w:val="24"/>
                <w:szCs w:val="24"/>
                <w:rtl/>
              </w:rPr>
              <w:t>-</w:t>
            </w:r>
          </w:p>
        </w:tc>
      </w:tr>
      <w:tr w:rsidR="00961943" w:rsidRPr="00CD1404" w:rsidTr="007574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:rsidR="00961943" w:rsidRPr="00CD1404" w:rsidRDefault="00961943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602" w:type="pct"/>
          </w:tcPr>
          <w:p w:rsidR="00961943" w:rsidRPr="00CD1404" w:rsidRDefault="00961943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sz w:val="24"/>
                <w:szCs w:val="24"/>
                <w:rtl/>
              </w:rPr>
              <w:t>زبان پیش دانشگاهی</w:t>
            </w:r>
            <w:r w:rsidR="00782904">
              <w:rPr>
                <w:rFonts w:ascii="Tahoma" w:hAnsi="Tahoma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938" w:type="pct"/>
          </w:tcPr>
          <w:p w:rsidR="00961943" w:rsidRPr="00CD1404" w:rsidRDefault="00782904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2513070/ کد5</w:t>
            </w:r>
          </w:p>
        </w:tc>
        <w:tc>
          <w:tcPr>
            <w:tcW w:w="437" w:type="pct"/>
            <w:gridSpan w:val="2"/>
          </w:tcPr>
          <w:p w:rsidR="00961943" w:rsidRPr="00CD1404" w:rsidRDefault="00782904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pct"/>
          </w:tcPr>
          <w:p w:rsidR="00961943" w:rsidRPr="00CD1404" w:rsidRDefault="00961943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126" w:type="pct"/>
          </w:tcPr>
          <w:p w:rsidR="00961943" w:rsidRPr="00CD1404" w:rsidRDefault="00961943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757487" w:rsidRPr="00CD1404" w:rsidTr="00757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:rsidR="00757487" w:rsidRPr="00CD1404" w:rsidRDefault="00757487" w:rsidP="00757487">
            <w:pPr>
              <w:jc w:val="center"/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602" w:type="pct"/>
          </w:tcPr>
          <w:p w:rsidR="00757487" w:rsidRPr="00CD1404" w:rsidRDefault="00757487" w:rsidP="007574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آمار حیاتی و روش تحقیق</w:t>
            </w:r>
          </w:p>
        </w:tc>
        <w:tc>
          <w:tcPr>
            <w:tcW w:w="938" w:type="pct"/>
          </w:tcPr>
          <w:p w:rsidR="00757487" w:rsidRPr="00CD1404" w:rsidRDefault="00757487" w:rsidP="007574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6513062</w:t>
            </w:r>
          </w:p>
        </w:tc>
        <w:tc>
          <w:tcPr>
            <w:tcW w:w="437" w:type="pct"/>
            <w:gridSpan w:val="2"/>
          </w:tcPr>
          <w:p w:rsidR="00757487" w:rsidRPr="00CD1404" w:rsidRDefault="00757487" w:rsidP="007574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90" w:type="pct"/>
          </w:tcPr>
          <w:p w:rsidR="00757487" w:rsidRPr="00CD1404" w:rsidRDefault="00757487" w:rsidP="007574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pct"/>
          </w:tcPr>
          <w:p w:rsidR="00757487" w:rsidRPr="00CD1404" w:rsidRDefault="00757487" w:rsidP="007574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C20650" w:rsidRPr="00CD1404" w:rsidTr="007574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:rsidR="00C20650" w:rsidRPr="00CD1404" w:rsidRDefault="00757487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602" w:type="pct"/>
          </w:tcPr>
          <w:p w:rsidR="00C20650" w:rsidRPr="00CD1404" w:rsidRDefault="00C20650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 w:rsidRPr="00CD1404">
              <w:rPr>
                <w:rFonts w:cs="B Nazanin" w:hint="cs"/>
                <w:sz w:val="24"/>
                <w:szCs w:val="24"/>
                <w:rtl/>
              </w:rPr>
              <w:t>آشنایی با علوم و معارف دفاع مقدس و مقاومت</w:t>
            </w:r>
          </w:p>
        </w:tc>
        <w:tc>
          <w:tcPr>
            <w:tcW w:w="938" w:type="pct"/>
          </w:tcPr>
          <w:p w:rsidR="00C20650" w:rsidRPr="00CD1404" w:rsidRDefault="00C20650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 w:rsidRPr="00CD1404">
              <w:rPr>
                <w:rFonts w:cs="B Nazanin" w:hint="cs"/>
                <w:sz w:val="24"/>
                <w:szCs w:val="24"/>
                <w:rtl/>
              </w:rPr>
              <w:t>2513066</w:t>
            </w:r>
          </w:p>
        </w:tc>
        <w:tc>
          <w:tcPr>
            <w:tcW w:w="437" w:type="pct"/>
            <w:gridSpan w:val="2"/>
          </w:tcPr>
          <w:p w:rsidR="00C20650" w:rsidRPr="00CD1404" w:rsidRDefault="00C20650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90" w:type="pct"/>
          </w:tcPr>
          <w:p w:rsidR="00C20650" w:rsidRPr="00CD1404" w:rsidRDefault="00C20650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126" w:type="pct"/>
          </w:tcPr>
          <w:p w:rsidR="00C20650" w:rsidRPr="00CD1404" w:rsidRDefault="00C20650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9241BB" w:rsidRPr="00CD1404" w:rsidTr="00757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pct"/>
            <w:gridSpan w:val="2"/>
            <w:hideMark/>
          </w:tcPr>
          <w:p w:rsidR="009241BB" w:rsidRPr="00CD1404" w:rsidRDefault="009241BB" w:rsidP="0003396B">
            <w:pPr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2892" w:type="pct"/>
            <w:gridSpan w:val="5"/>
          </w:tcPr>
          <w:p w:rsidR="009241BB" w:rsidRPr="00CD1404" w:rsidRDefault="00757487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22</w:t>
            </w:r>
            <w:r w:rsidR="009241BB"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واحد</w:t>
            </w:r>
          </w:p>
        </w:tc>
      </w:tr>
    </w:tbl>
    <w:p w:rsidR="00EC28EA" w:rsidRPr="00CD1404" w:rsidRDefault="00EC28E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CD1404" w:rsidRPr="00CD1404" w:rsidRDefault="00CD1404" w:rsidP="007702DA">
      <w:pPr>
        <w:spacing w:after="0" w:line="240" w:lineRule="auto"/>
        <w:rPr>
          <w:rFonts w:ascii="Tahoma" w:hAnsi="Tahoma" w:cs="B Nazanin"/>
          <w:color w:val="000000"/>
          <w:sz w:val="24"/>
          <w:szCs w:val="24"/>
          <w:rtl/>
        </w:rPr>
        <w:sectPr w:rsidR="00CD1404" w:rsidRPr="00CD1404" w:rsidSect="00CD1404">
          <w:headerReference w:type="even" r:id="rId8"/>
          <w:headerReference w:type="default" r:id="rId9"/>
          <w:headerReference w:type="first" r:id="rId10"/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7702DA" w:rsidRPr="00CD1404" w:rsidRDefault="007702DA" w:rsidP="00CD1404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CD1404">
        <w:rPr>
          <w:rFonts w:ascii="Tahoma" w:hAnsi="Tahoma" w:cs="B Nazanin"/>
          <w:b/>
          <w:bCs/>
          <w:color w:val="000000"/>
          <w:sz w:val="24"/>
          <w:szCs w:val="24"/>
          <w:rtl/>
        </w:rPr>
        <w:lastRenderedPageBreak/>
        <w:t>رشته:کارشناسي پيوسته علوم آزمايشگاهي ترم</w:t>
      </w:r>
      <w:r w:rsidRPr="00CD140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2</w:t>
      </w:r>
    </w:p>
    <w:p w:rsidR="007702DA" w:rsidRPr="00CD1404" w:rsidRDefault="007702D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tbl>
      <w:tblPr>
        <w:tblStyle w:val="LightGrid"/>
        <w:tblpPr w:leftFromText="180" w:rightFromText="180" w:vertAnchor="page" w:horzAnchor="margin" w:tblpXSpec="center" w:tblpY="2581"/>
        <w:bidiVisual/>
        <w:tblW w:w="5215" w:type="pct"/>
        <w:tblLook w:val="04A0" w:firstRow="1" w:lastRow="0" w:firstColumn="1" w:lastColumn="0" w:noHBand="0" w:noVBand="1"/>
      </w:tblPr>
      <w:tblGrid>
        <w:gridCol w:w="762"/>
        <w:gridCol w:w="3134"/>
        <w:gridCol w:w="1663"/>
        <w:gridCol w:w="700"/>
        <w:gridCol w:w="12"/>
        <w:gridCol w:w="690"/>
        <w:gridCol w:w="2678"/>
      </w:tblGrid>
      <w:tr w:rsidR="00CD1404" w:rsidRPr="00CD1404" w:rsidTr="001A42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 w:val="restar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رديف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626" w:type="pct"/>
            <w:vMerge w:val="restart"/>
            <w:hideMark/>
          </w:tcPr>
          <w:p w:rsidR="00CD1404" w:rsidRPr="00CD1404" w:rsidRDefault="00CD1404" w:rsidP="000339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نام درس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863" w:type="pct"/>
            <w:vMerge w:val="restart"/>
            <w:hideMark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کد درس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727" w:type="pct"/>
            <w:gridSpan w:val="3"/>
            <w:hideMark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تعداد واحد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389" w:type="pct"/>
            <w:vMerge w:val="restart"/>
            <w:hideMark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پيش نياز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</w:tr>
      <w:tr w:rsidR="00CD1404" w:rsidRPr="00CD1404" w:rsidTr="001A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6" w:type="pct"/>
            <w:vMerge/>
          </w:tcPr>
          <w:p w:rsidR="00CD1404" w:rsidRPr="00CD1404" w:rsidRDefault="00CD1404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63" w:type="pct"/>
            <w:vMerge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63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نظری</w:t>
            </w:r>
          </w:p>
        </w:tc>
        <w:tc>
          <w:tcPr>
            <w:tcW w:w="364" w:type="pct"/>
            <w:gridSpan w:val="2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عملی</w:t>
            </w:r>
          </w:p>
        </w:tc>
        <w:tc>
          <w:tcPr>
            <w:tcW w:w="1389" w:type="pct"/>
            <w:vMerge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</w:tr>
      <w:tr w:rsidR="00CD1404" w:rsidRPr="00CD1404" w:rsidTr="001A42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26" w:type="pct"/>
            <w:hideMark/>
          </w:tcPr>
          <w:p w:rsidR="00CD1404" w:rsidRPr="00CD1404" w:rsidRDefault="00CD1404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بیوشیمی عمومی</w:t>
            </w:r>
          </w:p>
        </w:tc>
        <w:tc>
          <w:tcPr>
            <w:tcW w:w="863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2512005</w:t>
            </w:r>
          </w:p>
        </w:tc>
        <w:tc>
          <w:tcPr>
            <w:tcW w:w="363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64" w:type="pct"/>
            <w:gridSpan w:val="2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شیمی عمومی</w:t>
            </w:r>
          </w:p>
        </w:tc>
      </w:tr>
      <w:tr w:rsidR="00CD1404" w:rsidRPr="00CD1404" w:rsidTr="001A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26" w:type="pct"/>
            <w:hideMark/>
          </w:tcPr>
          <w:p w:rsidR="00CD1404" w:rsidRPr="00CD1404" w:rsidRDefault="00CD1404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بیوشیمی عمومی</w:t>
            </w:r>
          </w:p>
        </w:tc>
        <w:tc>
          <w:tcPr>
            <w:tcW w:w="863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2512006</w:t>
            </w:r>
          </w:p>
        </w:tc>
        <w:tc>
          <w:tcPr>
            <w:tcW w:w="369" w:type="pct"/>
            <w:gridSpan w:val="2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389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بیوشیمی عمومی</w:t>
            </w:r>
          </w:p>
        </w:tc>
      </w:tr>
      <w:tr w:rsidR="00CD1404" w:rsidRPr="00CD1404" w:rsidTr="001A42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626" w:type="pct"/>
            <w:hideMark/>
          </w:tcPr>
          <w:p w:rsidR="00CD1404" w:rsidRPr="00CD1404" w:rsidRDefault="00CD1404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انگل شناسی 1</w:t>
            </w:r>
          </w:p>
        </w:tc>
        <w:tc>
          <w:tcPr>
            <w:tcW w:w="863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2513023</w:t>
            </w:r>
          </w:p>
        </w:tc>
        <w:tc>
          <w:tcPr>
            <w:tcW w:w="369" w:type="pct"/>
            <w:gridSpan w:val="2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389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زیست شناسی سلولی مولکولی</w:t>
            </w:r>
          </w:p>
        </w:tc>
      </w:tr>
      <w:tr w:rsidR="00CD1404" w:rsidRPr="00CD1404" w:rsidTr="001A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26" w:type="pct"/>
            <w:hideMark/>
          </w:tcPr>
          <w:p w:rsidR="00CD1404" w:rsidRPr="00CD1404" w:rsidRDefault="00CD1404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انگل شناسی 1</w:t>
            </w:r>
          </w:p>
        </w:tc>
        <w:tc>
          <w:tcPr>
            <w:tcW w:w="863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2513024</w:t>
            </w:r>
          </w:p>
        </w:tc>
        <w:tc>
          <w:tcPr>
            <w:tcW w:w="369" w:type="pct"/>
            <w:gridSpan w:val="2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58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انگل شناسی1</w:t>
            </w:r>
          </w:p>
        </w:tc>
      </w:tr>
      <w:tr w:rsidR="00CD1404" w:rsidRPr="00CD1404" w:rsidTr="001A42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626" w:type="pct"/>
            <w:hideMark/>
          </w:tcPr>
          <w:p w:rsidR="00CD1404" w:rsidRPr="00CD1404" w:rsidRDefault="00CD1404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بافت شناسی</w:t>
            </w:r>
          </w:p>
        </w:tc>
        <w:tc>
          <w:tcPr>
            <w:tcW w:w="863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2512013</w:t>
            </w:r>
          </w:p>
        </w:tc>
        <w:tc>
          <w:tcPr>
            <w:tcW w:w="369" w:type="pct"/>
            <w:gridSpan w:val="2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58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89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CD1404" w:rsidRPr="00CD1404" w:rsidTr="001A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626" w:type="pct"/>
            <w:hideMark/>
          </w:tcPr>
          <w:p w:rsidR="00CD1404" w:rsidRPr="00CD1404" w:rsidRDefault="00CD1404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بافت شناسی</w:t>
            </w:r>
          </w:p>
        </w:tc>
        <w:tc>
          <w:tcPr>
            <w:tcW w:w="863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2512014</w:t>
            </w:r>
          </w:p>
        </w:tc>
        <w:tc>
          <w:tcPr>
            <w:tcW w:w="369" w:type="pct"/>
            <w:gridSpan w:val="2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389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بافت شناسی</w:t>
            </w:r>
          </w:p>
        </w:tc>
      </w:tr>
      <w:tr w:rsidR="00CD1404" w:rsidRPr="00CD1404" w:rsidTr="001A42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626" w:type="pct"/>
            <w:hideMark/>
          </w:tcPr>
          <w:p w:rsidR="00CD1404" w:rsidRPr="00CD1404" w:rsidRDefault="00CD1404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فیزیولوژی</w:t>
            </w:r>
          </w:p>
        </w:tc>
        <w:tc>
          <w:tcPr>
            <w:tcW w:w="863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2512010</w:t>
            </w:r>
          </w:p>
        </w:tc>
        <w:tc>
          <w:tcPr>
            <w:tcW w:w="369" w:type="pct"/>
            <w:gridSpan w:val="2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58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آناتومی</w:t>
            </w:r>
          </w:p>
        </w:tc>
      </w:tr>
      <w:tr w:rsidR="00CD1404" w:rsidRPr="00CD1404" w:rsidTr="001A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626" w:type="pct"/>
            <w:hideMark/>
          </w:tcPr>
          <w:p w:rsidR="00CD1404" w:rsidRPr="00CD1404" w:rsidRDefault="00CD1404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فیزیولوژی</w:t>
            </w:r>
          </w:p>
        </w:tc>
        <w:tc>
          <w:tcPr>
            <w:tcW w:w="863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2512011</w:t>
            </w:r>
          </w:p>
        </w:tc>
        <w:tc>
          <w:tcPr>
            <w:tcW w:w="369" w:type="pct"/>
            <w:gridSpan w:val="2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389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فیزیولوژی</w:t>
            </w:r>
          </w:p>
        </w:tc>
      </w:tr>
      <w:tr w:rsidR="00CD1404" w:rsidRPr="00CD1404" w:rsidTr="001A42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626" w:type="pct"/>
            <w:hideMark/>
          </w:tcPr>
          <w:p w:rsidR="00CD1404" w:rsidRPr="00CD1404" w:rsidRDefault="00CD1404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میکروب شناسی عمومی</w:t>
            </w:r>
          </w:p>
        </w:tc>
        <w:tc>
          <w:tcPr>
            <w:tcW w:w="863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2513021</w:t>
            </w:r>
          </w:p>
        </w:tc>
        <w:tc>
          <w:tcPr>
            <w:tcW w:w="369" w:type="pct"/>
            <w:gridSpan w:val="2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58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89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زیست  سلولی مولکولی</w:t>
            </w:r>
          </w:p>
        </w:tc>
      </w:tr>
      <w:tr w:rsidR="00CD1404" w:rsidRPr="00CD1404" w:rsidTr="001A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626" w:type="pct"/>
            <w:hideMark/>
          </w:tcPr>
          <w:p w:rsidR="00CD1404" w:rsidRPr="00CD1404" w:rsidRDefault="00CD1404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میکروب شناسی عمومی</w:t>
            </w:r>
          </w:p>
        </w:tc>
        <w:tc>
          <w:tcPr>
            <w:tcW w:w="863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2513022</w:t>
            </w:r>
          </w:p>
        </w:tc>
        <w:tc>
          <w:tcPr>
            <w:tcW w:w="369" w:type="pct"/>
            <w:gridSpan w:val="2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389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میکروب شناسی عمومی</w:t>
            </w:r>
          </w:p>
        </w:tc>
      </w:tr>
      <w:tr w:rsidR="00CD1404" w:rsidRPr="00CD1404" w:rsidTr="001A42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626" w:type="pct"/>
            <w:hideMark/>
          </w:tcPr>
          <w:p w:rsidR="00CD1404" w:rsidRPr="00CD1404" w:rsidRDefault="00CD1404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کامپیوتر</w:t>
            </w:r>
          </w:p>
        </w:tc>
        <w:tc>
          <w:tcPr>
            <w:tcW w:w="863" w:type="pct"/>
            <w:hideMark/>
          </w:tcPr>
          <w:p w:rsidR="00CD1404" w:rsidRPr="00CD1404" w:rsidRDefault="00C078D8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0A18B8">
              <w:rPr>
                <w:rFonts w:cs="B Nazanin" w:hint="cs"/>
                <w:sz w:val="24"/>
                <w:szCs w:val="24"/>
                <w:rtl/>
              </w:rPr>
              <w:t>6513084</w:t>
            </w:r>
          </w:p>
        </w:tc>
        <w:tc>
          <w:tcPr>
            <w:tcW w:w="369" w:type="pct"/>
            <w:gridSpan w:val="2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/>
                <w:color w:val="000000"/>
                <w:sz w:val="24"/>
                <w:szCs w:val="24"/>
              </w:rPr>
              <w:t> 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5/1</w:t>
            </w:r>
          </w:p>
        </w:tc>
        <w:tc>
          <w:tcPr>
            <w:tcW w:w="358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5/0</w:t>
            </w:r>
          </w:p>
        </w:tc>
        <w:tc>
          <w:tcPr>
            <w:tcW w:w="1389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color w:val="000000"/>
                <w:sz w:val="24"/>
                <w:szCs w:val="24"/>
              </w:rPr>
              <w:t>-</w:t>
            </w:r>
          </w:p>
        </w:tc>
      </w:tr>
      <w:tr w:rsidR="00757487" w:rsidRPr="00CD1404" w:rsidTr="001A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</w:tcPr>
          <w:p w:rsidR="00757487" w:rsidRPr="00CD1404" w:rsidRDefault="00757487" w:rsidP="00757487">
            <w:pPr>
              <w:jc w:val="center"/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626" w:type="pct"/>
          </w:tcPr>
          <w:p w:rsidR="00757487" w:rsidRPr="00CD1404" w:rsidRDefault="00757487" w:rsidP="007574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اخلاق اسلامی</w:t>
            </w:r>
          </w:p>
        </w:tc>
        <w:tc>
          <w:tcPr>
            <w:tcW w:w="863" w:type="pct"/>
          </w:tcPr>
          <w:p w:rsidR="00757487" w:rsidRPr="00CD1404" w:rsidRDefault="00757487" w:rsidP="007574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2811022</w:t>
            </w:r>
          </w:p>
        </w:tc>
        <w:tc>
          <w:tcPr>
            <w:tcW w:w="369" w:type="pct"/>
            <w:gridSpan w:val="2"/>
          </w:tcPr>
          <w:p w:rsidR="00757487" w:rsidRPr="00CD1404" w:rsidRDefault="00757487" w:rsidP="007574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58" w:type="pct"/>
          </w:tcPr>
          <w:p w:rsidR="00757487" w:rsidRPr="00CD1404" w:rsidRDefault="00757487" w:rsidP="007574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89" w:type="pct"/>
          </w:tcPr>
          <w:p w:rsidR="00757487" w:rsidRPr="00CD1404" w:rsidRDefault="00757487" w:rsidP="007574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</w:tr>
      <w:tr w:rsidR="00782904" w:rsidRPr="00CD1404" w:rsidTr="001A42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</w:tcPr>
          <w:p w:rsidR="00782904" w:rsidRPr="00CD1404" w:rsidRDefault="00757487" w:rsidP="00782904">
            <w:pPr>
              <w:jc w:val="center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626" w:type="pct"/>
          </w:tcPr>
          <w:p w:rsidR="00782904" w:rsidRPr="00CD1404" w:rsidRDefault="00782904" w:rsidP="007829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زبان پیش2</w:t>
            </w:r>
          </w:p>
        </w:tc>
        <w:tc>
          <w:tcPr>
            <w:tcW w:w="863" w:type="pct"/>
          </w:tcPr>
          <w:p w:rsidR="00782904" w:rsidRPr="00CD1404" w:rsidRDefault="00782904" w:rsidP="007829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2513071/کد5</w:t>
            </w:r>
          </w:p>
        </w:tc>
        <w:tc>
          <w:tcPr>
            <w:tcW w:w="369" w:type="pct"/>
            <w:gridSpan w:val="2"/>
          </w:tcPr>
          <w:p w:rsidR="00782904" w:rsidRPr="00CD1404" w:rsidRDefault="00041F9A" w:rsidP="007829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58" w:type="pct"/>
          </w:tcPr>
          <w:p w:rsidR="00782904" w:rsidRPr="00CD1404" w:rsidRDefault="00782904" w:rsidP="007829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</w:tcPr>
          <w:p w:rsidR="00782904" w:rsidRPr="00CD1404" w:rsidRDefault="009241BB" w:rsidP="007829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زبان پیش1</w:t>
            </w:r>
          </w:p>
        </w:tc>
      </w:tr>
      <w:tr w:rsidR="001A42F1" w:rsidRPr="00CD1404" w:rsidTr="001A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pct"/>
            <w:gridSpan w:val="2"/>
            <w:hideMark/>
          </w:tcPr>
          <w:p w:rsidR="001A42F1" w:rsidRPr="00CD1404" w:rsidRDefault="001A42F1" w:rsidP="00782904">
            <w:pPr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2979" w:type="pct"/>
            <w:gridSpan w:val="5"/>
            <w:hideMark/>
          </w:tcPr>
          <w:p w:rsidR="001A42F1" w:rsidRPr="00CD1404" w:rsidRDefault="001A42F1" w:rsidP="001A42F1">
            <w:pPr>
              <w:tabs>
                <w:tab w:val="left" w:pos="119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  <w:p w:rsidR="001A42F1" w:rsidRPr="00CD1404" w:rsidRDefault="001A42F1" w:rsidP="007574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  <w:r w:rsidR="00757487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واحد</w:t>
            </w:r>
          </w:p>
        </w:tc>
      </w:tr>
    </w:tbl>
    <w:p w:rsidR="007702DA" w:rsidRPr="00CD1404" w:rsidRDefault="007702D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CD1404" w:rsidRPr="00CD1404" w:rsidRDefault="00CD1404" w:rsidP="007702DA">
      <w:pPr>
        <w:rPr>
          <w:rFonts w:ascii="Tahoma" w:hAnsi="Tahoma" w:cs="B Nazanin"/>
          <w:color w:val="000000"/>
          <w:sz w:val="24"/>
          <w:szCs w:val="24"/>
          <w:rtl/>
        </w:rPr>
        <w:sectPr w:rsidR="00CD1404" w:rsidRPr="00CD1404" w:rsidSect="00CD1404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7702DA" w:rsidRPr="00CD1404" w:rsidRDefault="007702DA" w:rsidP="00CD1404">
      <w:pPr>
        <w:rPr>
          <w:rFonts w:ascii="Tahoma" w:hAnsi="Tahoma" w:cs="B Nazanin"/>
          <w:b/>
          <w:bCs/>
          <w:i/>
          <w:iCs/>
          <w:color w:val="000000"/>
          <w:sz w:val="24"/>
          <w:szCs w:val="24"/>
          <w:rtl/>
        </w:rPr>
      </w:pPr>
      <w:r w:rsidRPr="00CD1404">
        <w:rPr>
          <w:rFonts w:ascii="Tahoma" w:hAnsi="Tahoma" w:cs="B Nazanin"/>
          <w:b/>
          <w:bCs/>
          <w:color w:val="000000"/>
          <w:sz w:val="24"/>
          <w:szCs w:val="24"/>
          <w:rtl/>
        </w:rPr>
        <w:lastRenderedPageBreak/>
        <w:t>رشته:کارشناسي پيوسته علوم آزمايشگاهي</w:t>
      </w:r>
      <w:r w:rsidRPr="00CD1404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 </w:t>
      </w:r>
      <w:r w:rsidRPr="00CD140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ترم</w:t>
      </w:r>
      <w:r w:rsidRPr="00CD140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3</w:t>
      </w:r>
    </w:p>
    <w:tbl>
      <w:tblPr>
        <w:tblStyle w:val="LightGrid"/>
        <w:tblpPr w:leftFromText="180" w:rightFromText="180" w:vertAnchor="page" w:horzAnchor="margin" w:tblpY="2491"/>
        <w:bidiVisual/>
        <w:tblW w:w="5078" w:type="pct"/>
        <w:tblLook w:val="04A0" w:firstRow="1" w:lastRow="0" w:firstColumn="1" w:lastColumn="0" w:noHBand="0" w:noVBand="1"/>
      </w:tblPr>
      <w:tblGrid>
        <w:gridCol w:w="903"/>
        <w:gridCol w:w="3097"/>
        <w:gridCol w:w="15"/>
        <w:gridCol w:w="1678"/>
        <w:gridCol w:w="710"/>
        <w:gridCol w:w="11"/>
        <w:gridCol w:w="713"/>
        <w:gridCol w:w="2253"/>
        <w:gridCol w:w="6"/>
      </w:tblGrid>
      <w:tr w:rsidR="007702DA" w:rsidRPr="00CD1404" w:rsidTr="009241B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" w:type="pct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vMerge w:val="restart"/>
            <w:hideMark/>
          </w:tcPr>
          <w:p w:rsidR="007702DA" w:rsidRPr="00CD1404" w:rsidRDefault="007702DA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رديف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658" w:type="pct"/>
            <w:gridSpan w:val="2"/>
            <w:vMerge w:val="restart"/>
            <w:hideMark/>
          </w:tcPr>
          <w:p w:rsidR="007702DA" w:rsidRPr="00CD1404" w:rsidRDefault="007702DA" w:rsidP="009241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نام درس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894" w:type="pct"/>
            <w:vMerge w:val="restart"/>
            <w:hideMark/>
          </w:tcPr>
          <w:p w:rsidR="007702DA" w:rsidRPr="00CD1404" w:rsidRDefault="007702DA" w:rsidP="00924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کد درس</w:t>
            </w:r>
          </w:p>
        </w:tc>
        <w:tc>
          <w:tcPr>
            <w:tcW w:w="764" w:type="pct"/>
            <w:gridSpan w:val="3"/>
            <w:hideMark/>
          </w:tcPr>
          <w:p w:rsidR="007702DA" w:rsidRPr="00CD1404" w:rsidRDefault="007702DA" w:rsidP="00924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تعداد واحد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200" w:type="pct"/>
            <w:vMerge w:val="restart"/>
            <w:hideMark/>
          </w:tcPr>
          <w:p w:rsidR="007702DA" w:rsidRPr="00CD1404" w:rsidRDefault="007702DA" w:rsidP="00924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پيش نياز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</w:tr>
      <w:tr w:rsidR="007702DA" w:rsidRPr="00CD1404" w:rsidTr="009241B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vMerge/>
          </w:tcPr>
          <w:p w:rsidR="007702DA" w:rsidRPr="00CD1404" w:rsidRDefault="007702DA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8" w:type="pct"/>
            <w:gridSpan w:val="2"/>
            <w:vMerge/>
          </w:tcPr>
          <w:p w:rsidR="007702DA" w:rsidRPr="00CD1404" w:rsidRDefault="007702DA" w:rsidP="00924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94" w:type="pct"/>
            <w:vMerge/>
          </w:tcPr>
          <w:p w:rsidR="007702DA" w:rsidRPr="00CD1404" w:rsidRDefault="007702DA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78" w:type="pct"/>
          </w:tcPr>
          <w:p w:rsidR="007702DA" w:rsidRPr="00CD1404" w:rsidRDefault="007702DA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نظری</w:t>
            </w:r>
          </w:p>
        </w:tc>
        <w:tc>
          <w:tcPr>
            <w:tcW w:w="386" w:type="pct"/>
            <w:gridSpan w:val="2"/>
          </w:tcPr>
          <w:p w:rsidR="007702DA" w:rsidRPr="00CD1404" w:rsidRDefault="007702DA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عملی</w:t>
            </w:r>
          </w:p>
        </w:tc>
        <w:tc>
          <w:tcPr>
            <w:tcW w:w="1200" w:type="pct"/>
            <w:vMerge/>
          </w:tcPr>
          <w:p w:rsidR="007702DA" w:rsidRPr="00CD1404" w:rsidRDefault="007702DA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</w:tr>
      <w:tr w:rsidR="00C078D8" w:rsidRPr="00CD1404" w:rsidTr="009241B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" w:type="pct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hideMark/>
          </w:tcPr>
          <w:p w:rsidR="00C078D8" w:rsidRPr="00CD1404" w:rsidRDefault="00C078D8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58" w:type="pct"/>
            <w:gridSpan w:val="2"/>
            <w:hideMark/>
          </w:tcPr>
          <w:p w:rsidR="00C078D8" w:rsidRPr="00CD1404" w:rsidRDefault="00C078D8" w:rsidP="00924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بیوشیمی پزشکی 1</w:t>
            </w:r>
          </w:p>
        </w:tc>
        <w:tc>
          <w:tcPr>
            <w:tcW w:w="894" w:type="pct"/>
          </w:tcPr>
          <w:p w:rsidR="00C078D8" w:rsidRPr="00472C16" w:rsidRDefault="00C078D8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sz w:val="24"/>
                <w:szCs w:val="24"/>
                <w:rtl/>
              </w:rPr>
              <w:t>6513063</w:t>
            </w:r>
          </w:p>
        </w:tc>
        <w:tc>
          <w:tcPr>
            <w:tcW w:w="378" w:type="pct"/>
            <w:hideMark/>
          </w:tcPr>
          <w:p w:rsidR="00C078D8" w:rsidRPr="00CD1404" w:rsidRDefault="00C078D8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86" w:type="pct"/>
            <w:gridSpan w:val="2"/>
          </w:tcPr>
          <w:p w:rsidR="00C078D8" w:rsidRPr="00CD1404" w:rsidRDefault="00C078D8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0" w:type="pct"/>
            <w:hideMark/>
          </w:tcPr>
          <w:p w:rsidR="00C078D8" w:rsidRPr="00CD1404" w:rsidRDefault="00C078D8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بیوشیمی عمومی</w:t>
            </w:r>
          </w:p>
        </w:tc>
      </w:tr>
      <w:tr w:rsidR="00C078D8" w:rsidRPr="00CD1404" w:rsidTr="009241B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hideMark/>
          </w:tcPr>
          <w:p w:rsidR="00C078D8" w:rsidRPr="00CD1404" w:rsidRDefault="00C078D8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58" w:type="pct"/>
            <w:gridSpan w:val="2"/>
            <w:hideMark/>
          </w:tcPr>
          <w:p w:rsidR="00C078D8" w:rsidRPr="00CD1404" w:rsidRDefault="00C078D8" w:rsidP="00924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بیوشیمی پزشکی 1</w:t>
            </w:r>
          </w:p>
        </w:tc>
        <w:tc>
          <w:tcPr>
            <w:tcW w:w="894" w:type="pct"/>
          </w:tcPr>
          <w:p w:rsidR="00C078D8" w:rsidRPr="00472C16" w:rsidRDefault="00C078D8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sz w:val="24"/>
                <w:szCs w:val="24"/>
                <w:rtl/>
              </w:rPr>
              <w:t>6513064</w:t>
            </w:r>
          </w:p>
        </w:tc>
        <w:tc>
          <w:tcPr>
            <w:tcW w:w="378" w:type="pct"/>
            <w:hideMark/>
          </w:tcPr>
          <w:p w:rsidR="00C078D8" w:rsidRPr="00CD1404" w:rsidRDefault="00C078D8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gridSpan w:val="2"/>
          </w:tcPr>
          <w:p w:rsidR="00C078D8" w:rsidRPr="00CD1404" w:rsidRDefault="00C078D8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00" w:type="pct"/>
            <w:hideMark/>
          </w:tcPr>
          <w:p w:rsidR="00C078D8" w:rsidRPr="00CD1404" w:rsidRDefault="00C078D8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بیوشیمی پزشکی1</w:t>
            </w:r>
          </w:p>
        </w:tc>
      </w:tr>
      <w:tr w:rsidR="00C078D8" w:rsidRPr="00CD1404" w:rsidTr="009241B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" w:type="pct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hideMark/>
          </w:tcPr>
          <w:p w:rsidR="00C078D8" w:rsidRPr="00CD1404" w:rsidRDefault="00C078D8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658" w:type="pct"/>
            <w:gridSpan w:val="2"/>
            <w:hideMark/>
          </w:tcPr>
          <w:p w:rsidR="00C078D8" w:rsidRPr="00CD1404" w:rsidRDefault="00C078D8" w:rsidP="00924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ایمنی شناسی پزشکی 1</w:t>
            </w:r>
          </w:p>
        </w:tc>
        <w:tc>
          <w:tcPr>
            <w:tcW w:w="894" w:type="pct"/>
          </w:tcPr>
          <w:p w:rsidR="00C078D8" w:rsidRDefault="00C078D8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sz w:val="24"/>
                <w:szCs w:val="24"/>
                <w:rtl/>
              </w:rPr>
              <w:t>6513065</w:t>
            </w:r>
          </w:p>
          <w:p w:rsidR="00C078D8" w:rsidRPr="00472C16" w:rsidRDefault="00C078D8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</w:p>
        </w:tc>
        <w:tc>
          <w:tcPr>
            <w:tcW w:w="378" w:type="pct"/>
            <w:hideMark/>
          </w:tcPr>
          <w:p w:rsidR="00C078D8" w:rsidRPr="00CD1404" w:rsidRDefault="00C078D8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86" w:type="pct"/>
            <w:gridSpan w:val="2"/>
          </w:tcPr>
          <w:p w:rsidR="00C078D8" w:rsidRPr="00CD1404" w:rsidRDefault="00C078D8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hideMark/>
          </w:tcPr>
          <w:p w:rsidR="00C078D8" w:rsidRPr="00CD1404" w:rsidRDefault="00C078D8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میکروب عمومی</w:t>
            </w:r>
          </w:p>
        </w:tc>
      </w:tr>
      <w:tr w:rsidR="00C078D8" w:rsidRPr="00CD1404" w:rsidTr="009241B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hideMark/>
          </w:tcPr>
          <w:p w:rsidR="00C078D8" w:rsidRPr="00CD1404" w:rsidRDefault="00C078D8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58" w:type="pct"/>
            <w:gridSpan w:val="2"/>
            <w:hideMark/>
          </w:tcPr>
          <w:p w:rsidR="00C078D8" w:rsidRPr="00CD1404" w:rsidRDefault="00C078D8" w:rsidP="00924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ایمنی شناسی پزشکی1</w:t>
            </w:r>
          </w:p>
        </w:tc>
        <w:tc>
          <w:tcPr>
            <w:tcW w:w="894" w:type="pct"/>
          </w:tcPr>
          <w:p w:rsidR="00C078D8" w:rsidRPr="00472C16" w:rsidRDefault="00C078D8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sz w:val="24"/>
                <w:szCs w:val="24"/>
                <w:rtl/>
              </w:rPr>
              <w:t>6513066</w:t>
            </w:r>
          </w:p>
        </w:tc>
        <w:tc>
          <w:tcPr>
            <w:tcW w:w="378" w:type="pct"/>
            <w:hideMark/>
          </w:tcPr>
          <w:p w:rsidR="00C078D8" w:rsidRPr="00CD1404" w:rsidRDefault="00C078D8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gridSpan w:val="2"/>
          </w:tcPr>
          <w:p w:rsidR="00C078D8" w:rsidRPr="00CD1404" w:rsidRDefault="00C078D8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00" w:type="pct"/>
            <w:hideMark/>
          </w:tcPr>
          <w:p w:rsidR="00C078D8" w:rsidRPr="00CD1404" w:rsidRDefault="00C078D8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ایمنی شناسی پزشکی1</w:t>
            </w:r>
          </w:p>
        </w:tc>
      </w:tr>
      <w:tr w:rsidR="007702DA" w:rsidRPr="00CD1404" w:rsidTr="009241B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" w:type="pct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hideMark/>
          </w:tcPr>
          <w:p w:rsidR="007702DA" w:rsidRPr="00CD1404" w:rsidRDefault="007702DA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658" w:type="pct"/>
            <w:gridSpan w:val="2"/>
          </w:tcPr>
          <w:p w:rsidR="007702DA" w:rsidRPr="00CD1404" w:rsidRDefault="007702DA" w:rsidP="00924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انگل شناسی2(تک یاخته و حشره)</w:t>
            </w:r>
          </w:p>
        </w:tc>
        <w:tc>
          <w:tcPr>
            <w:tcW w:w="894" w:type="pct"/>
          </w:tcPr>
          <w:p w:rsidR="007702DA" w:rsidRPr="00CD1404" w:rsidRDefault="007702DA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2513029</w:t>
            </w:r>
          </w:p>
        </w:tc>
        <w:tc>
          <w:tcPr>
            <w:tcW w:w="378" w:type="pct"/>
          </w:tcPr>
          <w:p w:rsidR="007702DA" w:rsidRPr="00CD1404" w:rsidRDefault="007702DA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86" w:type="pct"/>
            <w:gridSpan w:val="2"/>
          </w:tcPr>
          <w:p w:rsidR="007702DA" w:rsidRPr="00CD1404" w:rsidRDefault="007702DA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0" w:type="pct"/>
            <w:hideMark/>
          </w:tcPr>
          <w:p w:rsidR="007702DA" w:rsidRPr="00CD1404" w:rsidRDefault="007702DA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انگل شناسی1</w:t>
            </w:r>
          </w:p>
        </w:tc>
      </w:tr>
      <w:tr w:rsidR="007702DA" w:rsidRPr="00CD1404" w:rsidTr="009241B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hideMark/>
          </w:tcPr>
          <w:p w:rsidR="007702DA" w:rsidRPr="00CD1404" w:rsidRDefault="007702DA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658" w:type="pct"/>
            <w:gridSpan w:val="2"/>
            <w:hideMark/>
          </w:tcPr>
          <w:p w:rsidR="007702DA" w:rsidRPr="00CD1404" w:rsidRDefault="007702DA" w:rsidP="00924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انگل شناسی 2</w:t>
            </w:r>
          </w:p>
        </w:tc>
        <w:tc>
          <w:tcPr>
            <w:tcW w:w="894" w:type="pct"/>
          </w:tcPr>
          <w:p w:rsidR="007702DA" w:rsidRPr="00CD1404" w:rsidRDefault="007702DA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2513030</w:t>
            </w:r>
          </w:p>
        </w:tc>
        <w:tc>
          <w:tcPr>
            <w:tcW w:w="378" w:type="pct"/>
            <w:hideMark/>
          </w:tcPr>
          <w:p w:rsidR="007702DA" w:rsidRPr="00CD1404" w:rsidRDefault="007702DA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gridSpan w:val="2"/>
          </w:tcPr>
          <w:p w:rsidR="007702DA" w:rsidRPr="00CD1404" w:rsidRDefault="007702DA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00" w:type="pct"/>
            <w:hideMark/>
          </w:tcPr>
          <w:p w:rsidR="007702DA" w:rsidRPr="00CD1404" w:rsidRDefault="007702DA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انگل شناسی2</w:t>
            </w:r>
          </w:p>
        </w:tc>
      </w:tr>
      <w:tr w:rsidR="007702DA" w:rsidRPr="00CD1404" w:rsidTr="009241B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" w:type="pct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hideMark/>
          </w:tcPr>
          <w:p w:rsidR="007702DA" w:rsidRPr="00CD1404" w:rsidRDefault="007702DA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658" w:type="pct"/>
            <w:gridSpan w:val="2"/>
            <w:hideMark/>
          </w:tcPr>
          <w:p w:rsidR="007702DA" w:rsidRPr="00CD1404" w:rsidRDefault="007702DA" w:rsidP="00924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فیزیک حیاتی</w:t>
            </w:r>
          </w:p>
        </w:tc>
        <w:tc>
          <w:tcPr>
            <w:tcW w:w="894" w:type="pct"/>
          </w:tcPr>
          <w:p w:rsidR="007702DA" w:rsidRPr="00CD1404" w:rsidRDefault="007702DA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2512012</w:t>
            </w:r>
          </w:p>
        </w:tc>
        <w:tc>
          <w:tcPr>
            <w:tcW w:w="378" w:type="pct"/>
            <w:hideMark/>
          </w:tcPr>
          <w:p w:rsidR="007702DA" w:rsidRPr="00CD1404" w:rsidRDefault="007702DA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86" w:type="pct"/>
            <w:gridSpan w:val="2"/>
          </w:tcPr>
          <w:p w:rsidR="007702DA" w:rsidRPr="00CD1404" w:rsidRDefault="007702DA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0" w:type="pct"/>
            <w:hideMark/>
          </w:tcPr>
          <w:p w:rsidR="007702DA" w:rsidRPr="00CD1404" w:rsidRDefault="007702DA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بیوشیمی عمومی</w:t>
            </w:r>
          </w:p>
        </w:tc>
      </w:tr>
      <w:tr w:rsidR="007702DA" w:rsidRPr="00CD1404" w:rsidTr="009241B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hideMark/>
          </w:tcPr>
          <w:p w:rsidR="007702DA" w:rsidRPr="00CD1404" w:rsidRDefault="007702DA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658" w:type="pct"/>
            <w:gridSpan w:val="2"/>
            <w:hideMark/>
          </w:tcPr>
          <w:p w:rsidR="007702DA" w:rsidRPr="00CD1404" w:rsidRDefault="007702DA" w:rsidP="00924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اندیشه اسلامی 2</w:t>
            </w:r>
          </w:p>
        </w:tc>
        <w:tc>
          <w:tcPr>
            <w:tcW w:w="894" w:type="pct"/>
          </w:tcPr>
          <w:p w:rsidR="007702DA" w:rsidRPr="00CD1404" w:rsidRDefault="007702DA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2811011</w:t>
            </w:r>
          </w:p>
        </w:tc>
        <w:tc>
          <w:tcPr>
            <w:tcW w:w="378" w:type="pct"/>
            <w:hideMark/>
          </w:tcPr>
          <w:p w:rsidR="007702DA" w:rsidRPr="00CD1404" w:rsidRDefault="007702DA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86" w:type="pct"/>
            <w:gridSpan w:val="2"/>
          </w:tcPr>
          <w:p w:rsidR="007702DA" w:rsidRPr="00CD1404" w:rsidRDefault="007702DA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hideMark/>
          </w:tcPr>
          <w:p w:rsidR="007702DA" w:rsidRPr="00CD1404" w:rsidRDefault="007702DA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eastAsia"/>
                <w:color w:val="000000"/>
                <w:sz w:val="24"/>
                <w:szCs w:val="24"/>
                <w:rtl/>
              </w:rPr>
              <w:t>اند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ی</w:t>
            </w:r>
            <w:r w:rsidRPr="00CD1404">
              <w:rPr>
                <w:rFonts w:ascii="Tahoma" w:hAnsi="Tahoma" w:cs="B Nazanin" w:hint="eastAsia"/>
                <w:color w:val="000000"/>
                <w:sz w:val="24"/>
                <w:szCs w:val="24"/>
                <w:rtl/>
              </w:rPr>
              <w:t>شه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اسلامی</w:t>
            </w:r>
            <w:r w:rsidRPr="00CD1404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 1</w:t>
            </w:r>
          </w:p>
        </w:tc>
      </w:tr>
      <w:tr w:rsidR="007702DA" w:rsidRPr="00CD1404" w:rsidTr="009241B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" w:type="pct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hideMark/>
          </w:tcPr>
          <w:p w:rsidR="007702DA" w:rsidRPr="00CD1404" w:rsidRDefault="007702DA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658" w:type="pct"/>
            <w:gridSpan w:val="2"/>
          </w:tcPr>
          <w:p w:rsidR="007702DA" w:rsidRPr="00CD1404" w:rsidRDefault="007702DA" w:rsidP="00924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زبان انگلیسی عمومی</w:t>
            </w:r>
          </w:p>
        </w:tc>
        <w:tc>
          <w:tcPr>
            <w:tcW w:w="894" w:type="pct"/>
          </w:tcPr>
          <w:p w:rsidR="007702DA" w:rsidRPr="00CD1404" w:rsidRDefault="00794FEB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2511014</w:t>
            </w:r>
          </w:p>
        </w:tc>
        <w:tc>
          <w:tcPr>
            <w:tcW w:w="378" w:type="pct"/>
          </w:tcPr>
          <w:p w:rsidR="007702DA" w:rsidRPr="00CD1404" w:rsidRDefault="00C20650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86" w:type="pct"/>
            <w:gridSpan w:val="2"/>
          </w:tcPr>
          <w:p w:rsidR="007702DA" w:rsidRPr="00CD1404" w:rsidRDefault="007702DA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</w:tcPr>
          <w:p w:rsidR="007702DA" w:rsidRPr="00CD1404" w:rsidRDefault="009241BB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زبان پیش1و2</w:t>
            </w:r>
          </w:p>
        </w:tc>
      </w:tr>
      <w:tr w:rsidR="00C078D8" w:rsidRPr="00CD1404" w:rsidTr="007574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hideMark/>
          </w:tcPr>
          <w:p w:rsidR="00C078D8" w:rsidRPr="00CD1404" w:rsidRDefault="00C078D8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658" w:type="pct"/>
            <w:gridSpan w:val="2"/>
          </w:tcPr>
          <w:p w:rsidR="00C078D8" w:rsidRPr="00CD1404" w:rsidRDefault="00C078D8" w:rsidP="00924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کارآموزی 1</w:t>
            </w:r>
          </w:p>
        </w:tc>
        <w:tc>
          <w:tcPr>
            <w:tcW w:w="894" w:type="pct"/>
          </w:tcPr>
          <w:p w:rsidR="00C078D8" w:rsidRPr="00472C16" w:rsidRDefault="00C078D8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472C16">
              <w:rPr>
                <w:rFonts w:asciiTheme="minorBidi" w:hAnsiTheme="minorBidi" w:cs="B Nazanin" w:hint="cs"/>
                <w:sz w:val="24"/>
                <w:szCs w:val="24"/>
                <w:rtl/>
              </w:rPr>
              <w:t>6516067</w:t>
            </w:r>
          </w:p>
        </w:tc>
        <w:tc>
          <w:tcPr>
            <w:tcW w:w="764" w:type="pct"/>
            <w:gridSpan w:val="3"/>
          </w:tcPr>
          <w:p w:rsidR="00C078D8" w:rsidRPr="00CD1404" w:rsidRDefault="00C078D8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00" w:type="pct"/>
          </w:tcPr>
          <w:p w:rsidR="00C078D8" w:rsidRPr="00CD1404" w:rsidRDefault="00C078D8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757487" w:rsidRPr="00CD1404" w:rsidTr="009241B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" w:type="pct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</w:tcPr>
          <w:p w:rsidR="00757487" w:rsidRPr="00CD1404" w:rsidRDefault="00757487" w:rsidP="00757487">
            <w:pPr>
              <w:jc w:val="center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658" w:type="pct"/>
            <w:gridSpan w:val="2"/>
          </w:tcPr>
          <w:p w:rsidR="00757487" w:rsidRPr="00CD1404" w:rsidRDefault="00757487" w:rsidP="007574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3E134A">
              <w:rPr>
                <w:rFonts w:asciiTheme="minorBidi" w:hAnsiTheme="minorBidi" w:cs="B Nazanin" w:hint="cs"/>
                <w:sz w:val="24"/>
                <w:szCs w:val="24"/>
                <w:rtl/>
              </w:rPr>
              <w:t>اصول و مبانی خطر، حوادث و بلایا</w:t>
            </w:r>
          </w:p>
        </w:tc>
        <w:tc>
          <w:tcPr>
            <w:tcW w:w="894" w:type="pct"/>
          </w:tcPr>
          <w:p w:rsidR="00757487" w:rsidRPr="003E134A" w:rsidRDefault="00757487" w:rsidP="007574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E134A">
              <w:rPr>
                <w:rFonts w:asciiTheme="minorBidi" w:hAnsiTheme="minorBidi" w:cs="B Nazanin" w:hint="cs"/>
                <w:sz w:val="24"/>
                <w:szCs w:val="24"/>
                <w:rtl/>
              </w:rPr>
              <w:t>2513064</w:t>
            </w:r>
          </w:p>
        </w:tc>
        <w:tc>
          <w:tcPr>
            <w:tcW w:w="384" w:type="pct"/>
            <w:gridSpan w:val="2"/>
            <w:tcBorders>
              <w:right w:val="single" w:sz="4" w:space="0" w:color="auto"/>
            </w:tcBorders>
          </w:tcPr>
          <w:p w:rsidR="00757487" w:rsidRPr="00CD1404" w:rsidRDefault="00757487" w:rsidP="007574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757487" w:rsidRPr="00CD1404" w:rsidRDefault="00757487" w:rsidP="007574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00" w:type="pct"/>
          </w:tcPr>
          <w:p w:rsidR="00757487" w:rsidRPr="00CD1404" w:rsidRDefault="00757487" w:rsidP="007574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</w:tr>
      <w:tr w:rsidR="0003396B" w:rsidRPr="00CD1404" w:rsidTr="00924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pct"/>
            <w:gridSpan w:val="2"/>
            <w:hideMark/>
          </w:tcPr>
          <w:p w:rsidR="0003396B" w:rsidRPr="00CD1404" w:rsidRDefault="0003396B" w:rsidP="009241BB">
            <w:pPr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2869" w:type="pct"/>
            <w:gridSpan w:val="7"/>
          </w:tcPr>
          <w:p w:rsidR="0003396B" w:rsidRPr="00CD1404" w:rsidRDefault="0003396B" w:rsidP="007574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  <w:r w:rsidR="00757487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9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واحد</w:t>
            </w:r>
          </w:p>
        </w:tc>
      </w:tr>
    </w:tbl>
    <w:p w:rsidR="007702DA" w:rsidRPr="00CD1404" w:rsidRDefault="007702D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7702DA" w:rsidRPr="00CD1404" w:rsidRDefault="007702D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7702DA" w:rsidRPr="00CD1404" w:rsidRDefault="007702D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CD1404" w:rsidRPr="00CD1404" w:rsidRDefault="00CD1404" w:rsidP="007702DA">
      <w:pPr>
        <w:rPr>
          <w:rFonts w:ascii="Tahoma" w:hAnsi="Tahoma" w:cs="B Nazanin"/>
          <w:color w:val="000000"/>
          <w:sz w:val="24"/>
          <w:szCs w:val="24"/>
          <w:rtl/>
        </w:rPr>
        <w:sectPr w:rsidR="00CD1404" w:rsidRPr="00CD1404" w:rsidSect="00CD1404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7702DA" w:rsidRPr="00CD1404" w:rsidRDefault="007702DA" w:rsidP="00CD1404">
      <w:pPr>
        <w:rPr>
          <w:rFonts w:cs="B Nazanin"/>
          <w:b/>
          <w:bCs/>
          <w:sz w:val="24"/>
          <w:szCs w:val="24"/>
          <w:rtl/>
        </w:rPr>
      </w:pPr>
      <w:r w:rsidRPr="00CD1404">
        <w:rPr>
          <w:rFonts w:ascii="Tahoma" w:hAnsi="Tahoma" w:cs="B Nazanin"/>
          <w:b/>
          <w:bCs/>
          <w:color w:val="000000"/>
          <w:sz w:val="24"/>
          <w:szCs w:val="24"/>
          <w:rtl/>
        </w:rPr>
        <w:lastRenderedPageBreak/>
        <w:t>رشته:کارشناسي پيوسته علوم آزمايشگاهي</w:t>
      </w:r>
      <w:r w:rsidRPr="00CD1404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  </w:t>
      </w:r>
      <w:r w:rsidRPr="00CD140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ترم</w:t>
      </w:r>
      <w:r w:rsidRPr="00CD140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4</w:t>
      </w:r>
      <w:r w:rsidRPr="00CD1404">
        <w:rPr>
          <w:rFonts w:ascii="Tahoma" w:hAnsi="Tahoma" w:cs="B Nazanin"/>
          <w:b/>
          <w:bCs/>
          <w:color w:val="000000"/>
          <w:sz w:val="24"/>
          <w:szCs w:val="24"/>
        </w:rPr>
        <w:t xml:space="preserve">            </w:t>
      </w:r>
    </w:p>
    <w:p w:rsidR="007702DA" w:rsidRPr="00CD1404" w:rsidRDefault="007702D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tbl>
      <w:tblPr>
        <w:tblStyle w:val="LightGrid"/>
        <w:tblpPr w:leftFromText="180" w:rightFromText="180" w:vertAnchor="page" w:horzAnchor="margin" w:tblpY="2386"/>
        <w:bidiVisual/>
        <w:tblW w:w="5077" w:type="pct"/>
        <w:tblLook w:val="04A0" w:firstRow="1" w:lastRow="0" w:firstColumn="1" w:lastColumn="0" w:noHBand="0" w:noVBand="1"/>
      </w:tblPr>
      <w:tblGrid>
        <w:gridCol w:w="894"/>
        <w:gridCol w:w="3052"/>
        <w:gridCol w:w="9"/>
        <w:gridCol w:w="1622"/>
        <w:gridCol w:w="694"/>
        <w:gridCol w:w="15"/>
        <w:gridCol w:w="835"/>
        <w:gridCol w:w="2263"/>
      </w:tblGrid>
      <w:tr w:rsidR="00CD1404" w:rsidRPr="00CD1404" w:rsidTr="00D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vMerge w:val="restar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رديف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626" w:type="pct"/>
            <w:vMerge w:val="restart"/>
            <w:hideMark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نام درس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869" w:type="pct"/>
            <w:gridSpan w:val="2"/>
            <w:vMerge w:val="restart"/>
            <w:hideMark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کد درس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823" w:type="pct"/>
            <w:gridSpan w:val="3"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تعداد واحد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206" w:type="pct"/>
            <w:vMerge w:val="restart"/>
            <w:hideMark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پيش نياز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vMerge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6" w:type="pct"/>
            <w:vMerge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69" w:type="pct"/>
            <w:gridSpan w:val="2"/>
            <w:vMerge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70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نظری</w:t>
            </w:r>
          </w:p>
        </w:tc>
        <w:tc>
          <w:tcPr>
            <w:tcW w:w="453" w:type="pct"/>
            <w:gridSpan w:val="2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عملی</w:t>
            </w:r>
          </w:p>
        </w:tc>
        <w:tc>
          <w:tcPr>
            <w:tcW w:w="1206" w:type="pct"/>
            <w:vMerge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26" w:type="pct"/>
            <w:hideMark/>
          </w:tcPr>
          <w:p w:rsidR="00CD1404" w:rsidRPr="00CD1404" w:rsidRDefault="00CD1404" w:rsidP="001A42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بیوشیمی پزشکی 2</w:t>
            </w:r>
          </w:p>
        </w:tc>
        <w:tc>
          <w:tcPr>
            <w:tcW w:w="869" w:type="pct"/>
            <w:gridSpan w:val="2"/>
          </w:tcPr>
          <w:p w:rsidR="00CD1404" w:rsidRPr="00CD1404" w:rsidRDefault="00C078D8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6513068</w:t>
            </w:r>
          </w:p>
        </w:tc>
        <w:tc>
          <w:tcPr>
            <w:tcW w:w="378" w:type="pct"/>
            <w:gridSpan w:val="2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445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بیوشیمی پزشکی 1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26" w:type="pct"/>
            <w:hideMark/>
          </w:tcPr>
          <w:p w:rsidR="00CD1404" w:rsidRPr="00CD1404" w:rsidRDefault="00CD1404" w:rsidP="001A4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بیوشیمی پزشکی 2</w:t>
            </w:r>
          </w:p>
        </w:tc>
        <w:tc>
          <w:tcPr>
            <w:tcW w:w="869" w:type="pct"/>
            <w:gridSpan w:val="2"/>
          </w:tcPr>
          <w:p w:rsidR="00CD1404" w:rsidRPr="00CD1404" w:rsidRDefault="00C078D8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6513069</w:t>
            </w:r>
          </w:p>
        </w:tc>
        <w:tc>
          <w:tcPr>
            <w:tcW w:w="378" w:type="pct"/>
            <w:gridSpan w:val="2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06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626" w:type="pct"/>
            <w:hideMark/>
          </w:tcPr>
          <w:p w:rsidR="00CD1404" w:rsidRPr="00CD1404" w:rsidRDefault="00CD1404" w:rsidP="001A42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خون شناسی 1</w:t>
            </w:r>
          </w:p>
        </w:tc>
        <w:tc>
          <w:tcPr>
            <w:tcW w:w="869" w:type="pct"/>
            <w:gridSpan w:val="2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2513040</w:t>
            </w:r>
          </w:p>
        </w:tc>
        <w:tc>
          <w:tcPr>
            <w:tcW w:w="378" w:type="pct"/>
            <w:gridSpan w:val="2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445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206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فیزیولوژی نظری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26" w:type="pct"/>
            <w:hideMark/>
          </w:tcPr>
          <w:p w:rsidR="00CD1404" w:rsidRPr="00CD1404" w:rsidRDefault="00CD1404" w:rsidP="001A4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خون شناسی 1</w:t>
            </w:r>
          </w:p>
        </w:tc>
        <w:tc>
          <w:tcPr>
            <w:tcW w:w="869" w:type="pct"/>
            <w:gridSpan w:val="2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2513041</w:t>
            </w:r>
          </w:p>
        </w:tc>
        <w:tc>
          <w:tcPr>
            <w:tcW w:w="378" w:type="pct"/>
            <w:gridSpan w:val="2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45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خون شناسی1</w:t>
            </w: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626" w:type="pct"/>
            <w:hideMark/>
          </w:tcPr>
          <w:p w:rsidR="00CD1404" w:rsidRPr="00CD1404" w:rsidRDefault="00CD1404" w:rsidP="001A42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ایمنی شناسی پزشکی 2</w:t>
            </w:r>
          </w:p>
        </w:tc>
        <w:tc>
          <w:tcPr>
            <w:tcW w:w="869" w:type="pct"/>
            <w:gridSpan w:val="2"/>
          </w:tcPr>
          <w:p w:rsidR="00CD1404" w:rsidRPr="00CD1404" w:rsidRDefault="00C078D8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6513070</w:t>
            </w:r>
          </w:p>
        </w:tc>
        <w:tc>
          <w:tcPr>
            <w:tcW w:w="378" w:type="pct"/>
            <w:gridSpan w:val="2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445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06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ایمنی شناسی پزشکی1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626" w:type="pct"/>
            <w:hideMark/>
          </w:tcPr>
          <w:p w:rsidR="00CD1404" w:rsidRPr="00CD1404" w:rsidRDefault="00CD1404" w:rsidP="001A4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 ایمنی شناسی پزشکی2</w:t>
            </w:r>
          </w:p>
        </w:tc>
        <w:tc>
          <w:tcPr>
            <w:tcW w:w="869" w:type="pct"/>
            <w:gridSpan w:val="2"/>
          </w:tcPr>
          <w:p w:rsidR="00CD1404" w:rsidRPr="00CD1404" w:rsidRDefault="00C078D8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6513071</w:t>
            </w:r>
          </w:p>
        </w:tc>
        <w:tc>
          <w:tcPr>
            <w:tcW w:w="378" w:type="pct"/>
            <w:gridSpan w:val="2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445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ایمنی شناسی پزشکی 2</w:t>
            </w: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626" w:type="pct"/>
            <w:hideMark/>
          </w:tcPr>
          <w:p w:rsidR="00CD1404" w:rsidRPr="00CD1404" w:rsidRDefault="00CD1404" w:rsidP="001A42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متون انگلیسی و ترمینولوژی</w:t>
            </w:r>
          </w:p>
        </w:tc>
        <w:tc>
          <w:tcPr>
            <w:tcW w:w="869" w:type="pct"/>
            <w:gridSpan w:val="2"/>
          </w:tcPr>
          <w:p w:rsidR="00CD1404" w:rsidRPr="00CD1404" w:rsidRDefault="00787B4A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6513073</w:t>
            </w:r>
          </w:p>
        </w:tc>
        <w:tc>
          <w:tcPr>
            <w:tcW w:w="378" w:type="pct"/>
            <w:gridSpan w:val="2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45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6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زبان عمومی</w:t>
            </w:r>
          </w:p>
        </w:tc>
      </w:tr>
      <w:tr w:rsidR="00787B4A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hideMark/>
          </w:tcPr>
          <w:p w:rsidR="00787B4A" w:rsidRPr="00CD1404" w:rsidRDefault="00787B4A" w:rsidP="00787B4A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626" w:type="pct"/>
          </w:tcPr>
          <w:p w:rsidR="00787B4A" w:rsidRPr="00CD1404" w:rsidRDefault="00787B4A" w:rsidP="001A4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ویروس شناسی پزشکی</w:t>
            </w:r>
          </w:p>
        </w:tc>
        <w:tc>
          <w:tcPr>
            <w:tcW w:w="869" w:type="pct"/>
            <w:gridSpan w:val="2"/>
          </w:tcPr>
          <w:p w:rsidR="00787B4A" w:rsidRPr="00CD1404" w:rsidRDefault="00787B4A" w:rsidP="00787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6513072</w:t>
            </w:r>
          </w:p>
        </w:tc>
        <w:tc>
          <w:tcPr>
            <w:tcW w:w="378" w:type="pct"/>
            <w:gridSpan w:val="2"/>
          </w:tcPr>
          <w:p w:rsidR="00787B4A" w:rsidRPr="00CD1404" w:rsidRDefault="00787B4A" w:rsidP="00787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75/1</w:t>
            </w:r>
          </w:p>
        </w:tc>
        <w:tc>
          <w:tcPr>
            <w:tcW w:w="445" w:type="pct"/>
          </w:tcPr>
          <w:p w:rsidR="00787B4A" w:rsidRPr="00CD1404" w:rsidRDefault="00787B4A" w:rsidP="00787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25/0</w:t>
            </w:r>
          </w:p>
        </w:tc>
        <w:tc>
          <w:tcPr>
            <w:tcW w:w="1206" w:type="pct"/>
            <w:hideMark/>
          </w:tcPr>
          <w:p w:rsidR="00787B4A" w:rsidRPr="00CD1404" w:rsidRDefault="00787B4A" w:rsidP="00787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میکروب عمومی</w:t>
            </w: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626" w:type="pct"/>
            <w:hideMark/>
          </w:tcPr>
          <w:p w:rsidR="00CD1404" w:rsidRPr="00CD1404" w:rsidRDefault="00CD1404" w:rsidP="001A42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تربیت بدنی 2</w:t>
            </w:r>
          </w:p>
        </w:tc>
        <w:tc>
          <w:tcPr>
            <w:tcW w:w="869" w:type="pct"/>
            <w:gridSpan w:val="2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1111002</w:t>
            </w:r>
          </w:p>
        </w:tc>
        <w:tc>
          <w:tcPr>
            <w:tcW w:w="378" w:type="pct"/>
            <w:gridSpan w:val="2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06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626" w:type="pct"/>
            <w:hideMark/>
          </w:tcPr>
          <w:p w:rsidR="00CD1404" w:rsidRPr="00CD1404" w:rsidRDefault="00CD1404" w:rsidP="001A4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تفسیر موضوعی قرآن</w:t>
            </w:r>
          </w:p>
        </w:tc>
        <w:tc>
          <w:tcPr>
            <w:tcW w:w="869" w:type="pct"/>
            <w:gridSpan w:val="2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2811005</w:t>
            </w:r>
          </w:p>
        </w:tc>
        <w:tc>
          <w:tcPr>
            <w:tcW w:w="378" w:type="pct"/>
            <w:gridSpan w:val="2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45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6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1A42F1" w:rsidRPr="00CD1404" w:rsidTr="007574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:rsidR="001A42F1" w:rsidRPr="00CD1404" w:rsidRDefault="001A42F1" w:rsidP="001A42F1">
            <w:pPr>
              <w:jc w:val="center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626" w:type="pct"/>
            <w:shd w:val="clear" w:color="auto" w:fill="C00000"/>
          </w:tcPr>
          <w:p w:rsidR="001A42F1" w:rsidRPr="00CD1404" w:rsidRDefault="001A42F1" w:rsidP="001A42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اخلاق اسلامی</w:t>
            </w:r>
          </w:p>
        </w:tc>
        <w:tc>
          <w:tcPr>
            <w:tcW w:w="869" w:type="pct"/>
            <w:gridSpan w:val="2"/>
            <w:shd w:val="clear" w:color="auto" w:fill="C00000"/>
          </w:tcPr>
          <w:p w:rsidR="001A42F1" w:rsidRPr="00CD1404" w:rsidRDefault="001A42F1" w:rsidP="001A42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2811022</w:t>
            </w:r>
          </w:p>
        </w:tc>
        <w:tc>
          <w:tcPr>
            <w:tcW w:w="378" w:type="pct"/>
            <w:gridSpan w:val="2"/>
            <w:shd w:val="clear" w:color="auto" w:fill="C00000"/>
          </w:tcPr>
          <w:p w:rsidR="001A42F1" w:rsidRPr="00CD1404" w:rsidRDefault="001A42F1" w:rsidP="001A42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45" w:type="pct"/>
          </w:tcPr>
          <w:p w:rsidR="001A42F1" w:rsidRPr="00CD1404" w:rsidRDefault="001A42F1" w:rsidP="001A42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6" w:type="pct"/>
          </w:tcPr>
          <w:p w:rsidR="001A42F1" w:rsidRPr="00CD1404" w:rsidRDefault="00A9467E" w:rsidP="00A946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فقط برای داووودی</w:t>
            </w:r>
          </w:p>
        </w:tc>
      </w:tr>
      <w:tr w:rsidR="002B52A8" w:rsidRPr="00CD1404" w:rsidTr="002B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pct"/>
            <w:gridSpan w:val="3"/>
            <w:hideMark/>
          </w:tcPr>
          <w:p w:rsidR="002B52A8" w:rsidRPr="00CD1404" w:rsidRDefault="002B52A8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2893" w:type="pct"/>
            <w:gridSpan w:val="5"/>
            <w:hideMark/>
          </w:tcPr>
          <w:p w:rsidR="002B52A8" w:rsidRPr="00CD1404" w:rsidRDefault="002B52A8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20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واحد</w:t>
            </w:r>
          </w:p>
        </w:tc>
      </w:tr>
    </w:tbl>
    <w:p w:rsidR="007702DA" w:rsidRPr="00CD1404" w:rsidRDefault="007702D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7702DA" w:rsidRPr="00CD1404" w:rsidRDefault="007702D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7702DA" w:rsidRPr="00CD1404" w:rsidRDefault="007702D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CD1404" w:rsidRPr="00CD1404" w:rsidRDefault="00CD1404" w:rsidP="007702DA">
      <w:pPr>
        <w:spacing w:after="0" w:line="240" w:lineRule="auto"/>
        <w:rPr>
          <w:rFonts w:cs="B Nazanin"/>
          <w:sz w:val="24"/>
          <w:szCs w:val="24"/>
          <w:rtl/>
        </w:rPr>
        <w:sectPr w:rsidR="00CD1404" w:rsidRPr="00CD1404" w:rsidSect="00CD1404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CD1404" w:rsidRPr="00CD1404" w:rsidRDefault="00CD1404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1A42F1" w:rsidRDefault="001A42F1" w:rsidP="00CD1404">
      <w:pPr>
        <w:spacing w:after="0" w:line="240" w:lineRule="auto"/>
        <w:rPr>
          <w:rFonts w:cs="B Nazanin"/>
          <w:sz w:val="24"/>
          <w:szCs w:val="24"/>
          <w:rtl/>
        </w:rPr>
      </w:pPr>
    </w:p>
    <w:p w:rsidR="007702DA" w:rsidRPr="00CD1404" w:rsidRDefault="007702DA" w:rsidP="00CD1404">
      <w:pPr>
        <w:spacing w:after="0" w:line="240" w:lineRule="auto"/>
        <w:rPr>
          <w:rFonts w:ascii="Tahoma" w:hAnsi="Tahoma" w:cs="B Nazanin"/>
          <w:b/>
          <w:bCs/>
          <w:color w:val="000000"/>
          <w:sz w:val="24"/>
          <w:szCs w:val="24"/>
          <w:rtl/>
        </w:rPr>
      </w:pPr>
      <w:r w:rsidRPr="00CD1404">
        <w:rPr>
          <w:rFonts w:ascii="Tahoma" w:hAnsi="Tahoma" w:cs="B Nazanin"/>
          <w:b/>
          <w:bCs/>
          <w:color w:val="000000"/>
          <w:sz w:val="24"/>
          <w:szCs w:val="24"/>
          <w:rtl/>
        </w:rPr>
        <w:t>رشته:کارشناسي پيوسته علوم آزمايشگاهي</w:t>
      </w:r>
      <w:r w:rsidR="00CD1404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 </w:t>
      </w:r>
      <w:r w:rsidRPr="00CD1404">
        <w:rPr>
          <w:rFonts w:ascii="Tahoma" w:hAnsi="Tahoma" w:cs="B Nazanin"/>
          <w:b/>
          <w:bCs/>
          <w:color w:val="000000"/>
          <w:sz w:val="24"/>
          <w:szCs w:val="24"/>
          <w:rtl/>
        </w:rPr>
        <w:t>ترم</w:t>
      </w:r>
      <w:r w:rsidRPr="00CD140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5</w:t>
      </w:r>
      <w:r w:rsidRPr="00CD1404">
        <w:rPr>
          <w:rFonts w:ascii="Tahoma" w:hAnsi="Tahoma" w:cs="B Nazanin"/>
          <w:b/>
          <w:bCs/>
          <w:color w:val="000000"/>
          <w:sz w:val="24"/>
          <w:szCs w:val="24"/>
        </w:rPr>
        <w:t xml:space="preserve">            </w:t>
      </w:r>
    </w:p>
    <w:tbl>
      <w:tblPr>
        <w:tblStyle w:val="LightGrid"/>
        <w:tblpPr w:leftFromText="180" w:rightFromText="180" w:vertAnchor="page" w:horzAnchor="margin" w:tblpY="3286"/>
        <w:bidiVisual/>
        <w:tblW w:w="5040" w:type="pct"/>
        <w:tblLook w:val="04A0" w:firstRow="1" w:lastRow="0" w:firstColumn="1" w:lastColumn="0" w:noHBand="0" w:noVBand="1"/>
      </w:tblPr>
      <w:tblGrid>
        <w:gridCol w:w="835"/>
        <w:gridCol w:w="3011"/>
        <w:gridCol w:w="1641"/>
        <w:gridCol w:w="710"/>
        <w:gridCol w:w="710"/>
        <w:gridCol w:w="2409"/>
      </w:tblGrid>
      <w:tr w:rsidR="00CD1404" w:rsidRPr="00CD1404" w:rsidTr="00D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vMerge w:val="restar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رديف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616" w:type="pct"/>
            <w:vMerge w:val="restart"/>
            <w:hideMark/>
          </w:tcPr>
          <w:p w:rsidR="00CD1404" w:rsidRPr="00CD1404" w:rsidRDefault="00CD1404" w:rsidP="000339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نام درس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881" w:type="pct"/>
            <w:vMerge w:val="restart"/>
            <w:hideMark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کد درس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762" w:type="pct"/>
            <w:gridSpan w:val="2"/>
            <w:hideMark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تعدا واحد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293" w:type="pct"/>
            <w:vMerge w:val="restart"/>
            <w:hideMark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پيش نياز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vMerge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16" w:type="pct"/>
            <w:vMerge/>
          </w:tcPr>
          <w:p w:rsidR="00CD1404" w:rsidRPr="00CD1404" w:rsidRDefault="00CD1404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81" w:type="pct"/>
            <w:vMerge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81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نظری</w:t>
            </w:r>
          </w:p>
        </w:tc>
        <w:tc>
          <w:tcPr>
            <w:tcW w:w="381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عملی</w:t>
            </w:r>
          </w:p>
        </w:tc>
        <w:tc>
          <w:tcPr>
            <w:tcW w:w="1293" w:type="pct"/>
            <w:vMerge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16" w:type="pct"/>
            <w:hideMark/>
          </w:tcPr>
          <w:p w:rsidR="00CD1404" w:rsidRPr="00CD1404" w:rsidRDefault="00CD1404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هورمون شناسی</w:t>
            </w:r>
          </w:p>
        </w:tc>
        <w:tc>
          <w:tcPr>
            <w:tcW w:w="881" w:type="pct"/>
          </w:tcPr>
          <w:p w:rsidR="00CD1404" w:rsidRPr="00CD1404" w:rsidRDefault="00787B4A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6513074</w:t>
            </w:r>
          </w:p>
        </w:tc>
        <w:tc>
          <w:tcPr>
            <w:tcW w:w="381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75/1</w:t>
            </w:r>
          </w:p>
        </w:tc>
        <w:tc>
          <w:tcPr>
            <w:tcW w:w="381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25/0</w:t>
            </w:r>
          </w:p>
        </w:tc>
        <w:tc>
          <w:tcPr>
            <w:tcW w:w="1293" w:type="pct"/>
            <w:hideMark/>
          </w:tcPr>
          <w:p w:rsidR="00CD1404" w:rsidRPr="00CD1404" w:rsidRDefault="00787B4A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بیوشیمی پزشکی2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16" w:type="pct"/>
            <w:hideMark/>
          </w:tcPr>
          <w:p w:rsidR="00CD1404" w:rsidRPr="00CD1404" w:rsidRDefault="00CD1404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باکتری شناسی پزشکی</w:t>
            </w:r>
          </w:p>
        </w:tc>
        <w:tc>
          <w:tcPr>
            <w:tcW w:w="881" w:type="pct"/>
          </w:tcPr>
          <w:p w:rsidR="00CD1404" w:rsidRPr="00CD1404" w:rsidRDefault="00787B4A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6513075</w:t>
            </w:r>
          </w:p>
        </w:tc>
        <w:tc>
          <w:tcPr>
            <w:tcW w:w="381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81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93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میکروب+ایمنی1</w:t>
            </w: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616" w:type="pct"/>
            <w:hideMark/>
          </w:tcPr>
          <w:p w:rsidR="00CD1404" w:rsidRPr="00CD1404" w:rsidRDefault="00CD1404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باکتری شناسی پزشکی</w:t>
            </w:r>
          </w:p>
        </w:tc>
        <w:tc>
          <w:tcPr>
            <w:tcW w:w="881" w:type="pct"/>
          </w:tcPr>
          <w:p w:rsidR="00CD1404" w:rsidRPr="00CD1404" w:rsidRDefault="00787B4A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6513076</w:t>
            </w:r>
          </w:p>
        </w:tc>
        <w:tc>
          <w:tcPr>
            <w:tcW w:w="381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81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93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باکتری شناسی پزشکی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16" w:type="pct"/>
            <w:hideMark/>
          </w:tcPr>
          <w:p w:rsidR="00CD1404" w:rsidRPr="00CD1404" w:rsidRDefault="00CD1404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خون شناسی 2</w:t>
            </w:r>
          </w:p>
        </w:tc>
        <w:tc>
          <w:tcPr>
            <w:tcW w:w="881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2513049</w:t>
            </w:r>
          </w:p>
        </w:tc>
        <w:tc>
          <w:tcPr>
            <w:tcW w:w="381" w:type="pct"/>
            <w:hideMark/>
          </w:tcPr>
          <w:p w:rsidR="00CD1404" w:rsidRPr="00CD1404" w:rsidRDefault="00787B4A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81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93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خون شناسی1</w:t>
            </w: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616" w:type="pct"/>
            <w:hideMark/>
          </w:tcPr>
          <w:p w:rsidR="00CD1404" w:rsidRPr="00CD1404" w:rsidRDefault="00CD1404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خون شناسی 2</w:t>
            </w:r>
          </w:p>
        </w:tc>
        <w:tc>
          <w:tcPr>
            <w:tcW w:w="881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2513050</w:t>
            </w:r>
          </w:p>
        </w:tc>
        <w:tc>
          <w:tcPr>
            <w:tcW w:w="381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81" w:type="pct"/>
          </w:tcPr>
          <w:p w:rsidR="00CD1404" w:rsidRPr="00CD1404" w:rsidRDefault="00787B4A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93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خون شناسی 2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616" w:type="pct"/>
            <w:hideMark/>
          </w:tcPr>
          <w:p w:rsidR="00CD1404" w:rsidRPr="00CD1404" w:rsidRDefault="00CD1404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آسیب شناسی عمومی</w:t>
            </w:r>
          </w:p>
        </w:tc>
        <w:tc>
          <w:tcPr>
            <w:tcW w:w="881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2513031</w:t>
            </w:r>
          </w:p>
        </w:tc>
        <w:tc>
          <w:tcPr>
            <w:tcW w:w="381" w:type="pct"/>
            <w:hideMark/>
          </w:tcPr>
          <w:p w:rsidR="00CD1404" w:rsidRPr="00CD1404" w:rsidRDefault="00787B4A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81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93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بافت+خون شناسی1</w:t>
            </w: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616" w:type="pct"/>
            <w:hideMark/>
          </w:tcPr>
          <w:p w:rsidR="00CD1404" w:rsidRPr="00CD1404" w:rsidRDefault="00CD1404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آسیب شناسی عمومی</w:t>
            </w:r>
          </w:p>
        </w:tc>
        <w:tc>
          <w:tcPr>
            <w:tcW w:w="881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2513032</w:t>
            </w:r>
          </w:p>
        </w:tc>
        <w:tc>
          <w:tcPr>
            <w:tcW w:w="381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81" w:type="pct"/>
          </w:tcPr>
          <w:p w:rsidR="00CD1404" w:rsidRPr="00CD1404" w:rsidRDefault="00787B4A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93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آسیب شناسی عمومی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616" w:type="pct"/>
          </w:tcPr>
          <w:p w:rsidR="00CD1404" w:rsidRPr="00CD1404" w:rsidRDefault="00CD1404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اصول مدیریت و قوانین آزمایشگاه</w:t>
            </w:r>
          </w:p>
        </w:tc>
        <w:tc>
          <w:tcPr>
            <w:tcW w:w="881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2513051</w:t>
            </w:r>
          </w:p>
        </w:tc>
        <w:tc>
          <w:tcPr>
            <w:tcW w:w="381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81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93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616" w:type="pct"/>
            <w:hideMark/>
          </w:tcPr>
          <w:p w:rsidR="00CD1404" w:rsidRPr="00CD1404" w:rsidRDefault="00CD1404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</w:t>
            </w:r>
            <w:r w:rsidRPr="00CD1404">
              <w:rPr>
                <w:rFonts w:ascii="Tahoma" w:hAnsi="Tahoma" w:cs="B Nazanin" w:hint="eastAsia"/>
                <w:color w:val="000000"/>
                <w:sz w:val="24"/>
                <w:szCs w:val="24"/>
                <w:rtl/>
              </w:rPr>
              <w:t>صول</w:t>
            </w:r>
            <w:r w:rsidRPr="00CD1404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CD1404">
              <w:rPr>
                <w:rFonts w:ascii="Tahoma" w:hAnsi="Tahoma" w:cs="B Nazanin" w:hint="eastAsia"/>
                <w:color w:val="000000"/>
                <w:sz w:val="24"/>
                <w:szCs w:val="24"/>
                <w:rtl/>
              </w:rPr>
              <w:t>فن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ی</w:t>
            </w:r>
            <w:r w:rsidRPr="00CD1404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CD1404">
              <w:rPr>
                <w:rFonts w:ascii="Tahoma" w:hAnsi="Tahoma" w:cs="B Nazanin" w:hint="eastAsia"/>
                <w:color w:val="000000"/>
                <w:sz w:val="24"/>
                <w:szCs w:val="24"/>
                <w:rtl/>
              </w:rPr>
              <w:t>و</w:t>
            </w:r>
            <w:r w:rsidRPr="00CD1404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CD1404">
              <w:rPr>
                <w:rFonts w:ascii="Tahoma" w:hAnsi="Tahoma" w:cs="B Nazanin" w:hint="eastAsia"/>
                <w:color w:val="000000"/>
                <w:sz w:val="24"/>
                <w:szCs w:val="24"/>
                <w:rtl/>
              </w:rPr>
              <w:t>نگهدار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ی</w:t>
            </w:r>
            <w:r w:rsidRPr="00CD1404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CD1404">
              <w:rPr>
                <w:rFonts w:ascii="Tahoma" w:hAnsi="Tahoma" w:cs="B Nazanin" w:hint="eastAsia"/>
                <w:color w:val="000000"/>
                <w:sz w:val="24"/>
                <w:szCs w:val="24"/>
                <w:rtl/>
              </w:rPr>
              <w:t>تجه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ی</w:t>
            </w:r>
            <w:r w:rsidRPr="00CD1404">
              <w:rPr>
                <w:rFonts w:ascii="Tahoma" w:hAnsi="Tahoma" w:cs="B Nazanin" w:hint="eastAsia"/>
                <w:color w:val="000000"/>
                <w:sz w:val="24"/>
                <w:szCs w:val="24"/>
                <w:rtl/>
              </w:rPr>
              <w:t>زات</w:t>
            </w:r>
            <w:r w:rsidRPr="00CD1404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CD1404">
              <w:rPr>
                <w:rFonts w:ascii="Tahoma" w:hAnsi="Tahoma" w:cs="B Nazanin" w:hint="eastAsia"/>
                <w:color w:val="000000"/>
                <w:sz w:val="24"/>
                <w:szCs w:val="24"/>
                <w:rtl/>
              </w:rPr>
              <w:t>آزما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ی</w:t>
            </w:r>
            <w:r w:rsidRPr="00CD1404">
              <w:rPr>
                <w:rFonts w:ascii="Tahoma" w:hAnsi="Tahoma" w:cs="B Nazanin" w:hint="eastAsia"/>
                <w:color w:val="000000"/>
                <w:sz w:val="24"/>
                <w:szCs w:val="24"/>
                <w:rtl/>
              </w:rPr>
              <w:t>ش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گ</w:t>
            </w:r>
            <w:r w:rsidRPr="00CD1404">
              <w:rPr>
                <w:rFonts w:ascii="Tahoma" w:hAnsi="Tahoma" w:cs="B Nazanin" w:hint="eastAsia"/>
                <w:color w:val="000000"/>
                <w:sz w:val="24"/>
                <w:szCs w:val="24"/>
                <w:rtl/>
              </w:rPr>
              <w:t>اه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881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2513042</w:t>
            </w:r>
          </w:p>
        </w:tc>
        <w:tc>
          <w:tcPr>
            <w:tcW w:w="381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81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93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فیزیک+بیوشیمی عمومی</w:t>
            </w:r>
          </w:p>
        </w:tc>
      </w:tr>
      <w:tr w:rsidR="009241BB" w:rsidRPr="00CD1404" w:rsidTr="00924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</w:tcPr>
          <w:p w:rsidR="009241BB" w:rsidRPr="00CD1404" w:rsidRDefault="009241BB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616" w:type="pct"/>
            <w:hideMark/>
          </w:tcPr>
          <w:p w:rsidR="009241BB" w:rsidRPr="00CD1404" w:rsidRDefault="009241BB" w:rsidP="00924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دانش خانواده و جمعیت</w:t>
            </w:r>
          </w:p>
        </w:tc>
        <w:tc>
          <w:tcPr>
            <w:tcW w:w="881" w:type="pct"/>
          </w:tcPr>
          <w:p w:rsidR="009241BB" w:rsidRPr="00CD1404" w:rsidRDefault="009241BB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2811017</w:t>
            </w:r>
          </w:p>
        </w:tc>
        <w:tc>
          <w:tcPr>
            <w:tcW w:w="381" w:type="pct"/>
          </w:tcPr>
          <w:p w:rsidR="009241BB" w:rsidRPr="00CD1404" w:rsidRDefault="009241BB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81" w:type="pct"/>
          </w:tcPr>
          <w:p w:rsidR="009241BB" w:rsidRPr="00CD1404" w:rsidRDefault="009241BB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93" w:type="pct"/>
          </w:tcPr>
          <w:p w:rsidR="009241BB" w:rsidRPr="00CD1404" w:rsidRDefault="009241BB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</w:tr>
      <w:tr w:rsidR="009241BB" w:rsidRPr="00CD1404" w:rsidTr="00924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</w:tcPr>
          <w:p w:rsidR="009241BB" w:rsidRPr="00CD1404" w:rsidRDefault="009241BB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616" w:type="pct"/>
            <w:hideMark/>
          </w:tcPr>
          <w:p w:rsidR="009241BB" w:rsidRPr="00CD1404" w:rsidRDefault="009241BB" w:rsidP="00924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ژنتیک پزشکی</w:t>
            </w:r>
          </w:p>
        </w:tc>
        <w:tc>
          <w:tcPr>
            <w:tcW w:w="881" w:type="pct"/>
          </w:tcPr>
          <w:p w:rsidR="009241BB" w:rsidRPr="00CD1404" w:rsidRDefault="009241BB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6513077</w:t>
            </w:r>
          </w:p>
        </w:tc>
        <w:tc>
          <w:tcPr>
            <w:tcW w:w="381" w:type="pct"/>
            <w:hideMark/>
          </w:tcPr>
          <w:p w:rsidR="009241BB" w:rsidRPr="00CD1404" w:rsidRDefault="009241BB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81" w:type="pct"/>
          </w:tcPr>
          <w:p w:rsidR="009241BB" w:rsidRPr="00CD1404" w:rsidRDefault="009241BB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93" w:type="pct"/>
            <w:hideMark/>
          </w:tcPr>
          <w:p w:rsidR="009241BB" w:rsidRPr="00CD1404" w:rsidRDefault="009241BB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زیست+بیوشیمی پزشکی2</w:t>
            </w:r>
          </w:p>
        </w:tc>
      </w:tr>
      <w:tr w:rsidR="00757487" w:rsidRPr="00CD1404" w:rsidTr="00757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</w:tcPr>
          <w:p w:rsidR="00757487" w:rsidRDefault="00757487" w:rsidP="00757487">
            <w:pPr>
              <w:jc w:val="center"/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616" w:type="pct"/>
            <w:shd w:val="clear" w:color="auto" w:fill="C00000"/>
          </w:tcPr>
          <w:p w:rsidR="00757487" w:rsidRPr="00CD1404" w:rsidRDefault="00757487" w:rsidP="007574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3E134A">
              <w:rPr>
                <w:rFonts w:asciiTheme="minorBidi" w:hAnsiTheme="minorBidi" w:cs="B Nazanin" w:hint="cs"/>
                <w:sz w:val="24"/>
                <w:szCs w:val="24"/>
                <w:rtl/>
              </w:rPr>
              <w:t>اصول و مبانی خطر، حوادث و بلایا</w:t>
            </w:r>
          </w:p>
        </w:tc>
        <w:tc>
          <w:tcPr>
            <w:tcW w:w="881" w:type="pct"/>
            <w:shd w:val="clear" w:color="auto" w:fill="C00000"/>
          </w:tcPr>
          <w:p w:rsidR="00757487" w:rsidRPr="003E134A" w:rsidRDefault="00757487" w:rsidP="007574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E134A">
              <w:rPr>
                <w:rFonts w:asciiTheme="minorBidi" w:hAnsiTheme="minorBidi" w:cs="B Nazanin" w:hint="cs"/>
                <w:sz w:val="24"/>
                <w:szCs w:val="24"/>
                <w:rtl/>
              </w:rPr>
              <w:t>2513064</w:t>
            </w:r>
          </w:p>
        </w:tc>
        <w:tc>
          <w:tcPr>
            <w:tcW w:w="381" w:type="pct"/>
            <w:shd w:val="clear" w:color="auto" w:fill="C00000"/>
          </w:tcPr>
          <w:p w:rsidR="00757487" w:rsidRPr="00CD1404" w:rsidRDefault="00757487" w:rsidP="007574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81" w:type="pct"/>
            <w:shd w:val="clear" w:color="auto" w:fill="C00000"/>
          </w:tcPr>
          <w:p w:rsidR="00757487" w:rsidRPr="00CD1404" w:rsidRDefault="00757487" w:rsidP="007574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93" w:type="pct"/>
          </w:tcPr>
          <w:p w:rsidR="00757487" w:rsidRPr="00CD1404" w:rsidRDefault="00757487" w:rsidP="00A94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فقط برای </w:t>
            </w:r>
            <w:r w:rsidR="00A9467E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داوودی</w:t>
            </w:r>
            <w:bookmarkStart w:id="0" w:name="_GoBack"/>
            <w:bookmarkEnd w:id="0"/>
          </w:p>
        </w:tc>
      </w:tr>
      <w:tr w:rsidR="00757487" w:rsidRPr="00CD1404" w:rsidTr="001A42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4" w:type="pct"/>
            <w:gridSpan w:val="2"/>
            <w:hideMark/>
          </w:tcPr>
          <w:p w:rsidR="00757487" w:rsidRPr="00CD1404" w:rsidRDefault="00757487" w:rsidP="00757487">
            <w:pPr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2936" w:type="pct"/>
            <w:gridSpan w:val="4"/>
            <w:hideMark/>
          </w:tcPr>
          <w:p w:rsidR="00757487" w:rsidRPr="00CD1404" w:rsidRDefault="00757487" w:rsidP="007574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20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واحد</w:t>
            </w:r>
          </w:p>
        </w:tc>
      </w:tr>
    </w:tbl>
    <w:p w:rsidR="007702DA" w:rsidRPr="00CD1404" w:rsidRDefault="007702D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tbl>
      <w:tblPr>
        <w:tblStyle w:val="LightGrid"/>
        <w:tblpPr w:leftFromText="180" w:rightFromText="180" w:vertAnchor="page" w:horzAnchor="margin" w:tblpY="2236"/>
        <w:bidiVisual/>
        <w:tblW w:w="5033" w:type="pct"/>
        <w:tblLook w:val="04A0" w:firstRow="1" w:lastRow="0" w:firstColumn="1" w:lastColumn="0" w:noHBand="0" w:noVBand="1"/>
      </w:tblPr>
      <w:tblGrid>
        <w:gridCol w:w="821"/>
        <w:gridCol w:w="3189"/>
        <w:gridCol w:w="1464"/>
        <w:gridCol w:w="724"/>
        <w:gridCol w:w="781"/>
        <w:gridCol w:w="2324"/>
      </w:tblGrid>
      <w:tr w:rsidR="007702DA" w:rsidRPr="00CD1404" w:rsidTr="00D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vMerge w:val="restar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lastRenderedPageBreak/>
              <w:t>رديف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714" w:type="pct"/>
            <w:vMerge w:val="restart"/>
            <w:hideMark/>
          </w:tcPr>
          <w:p w:rsidR="007702DA" w:rsidRPr="00CD1404" w:rsidRDefault="007702DA" w:rsidP="000339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نام درس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787" w:type="pct"/>
            <w:vMerge w:val="restart"/>
            <w:hideMark/>
          </w:tcPr>
          <w:p w:rsidR="007702DA" w:rsidRPr="00CD1404" w:rsidRDefault="007702DA" w:rsidP="00B84C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کد درس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809" w:type="pct"/>
            <w:gridSpan w:val="2"/>
            <w:hideMark/>
          </w:tcPr>
          <w:p w:rsidR="007702DA" w:rsidRPr="00CD1404" w:rsidRDefault="007702DA" w:rsidP="00B84C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تعداد واحد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249" w:type="pct"/>
            <w:vMerge w:val="restart"/>
            <w:hideMark/>
          </w:tcPr>
          <w:p w:rsidR="007702DA" w:rsidRPr="00CD1404" w:rsidRDefault="007702DA" w:rsidP="00B84C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پيش نياز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</w:tr>
      <w:tr w:rsidR="007702DA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vMerge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14" w:type="pct"/>
            <w:vMerge/>
          </w:tcPr>
          <w:p w:rsidR="007702DA" w:rsidRPr="00CD1404" w:rsidRDefault="007702DA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" w:type="pct"/>
            <w:vMerge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89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نظری</w:t>
            </w:r>
          </w:p>
        </w:tc>
        <w:tc>
          <w:tcPr>
            <w:tcW w:w="420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عملی</w:t>
            </w:r>
          </w:p>
        </w:tc>
        <w:tc>
          <w:tcPr>
            <w:tcW w:w="1249" w:type="pct"/>
            <w:vMerge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</w:tr>
      <w:tr w:rsidR="007702DA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pct"/>
            <w:hideMark/>
          </w:tcPr>
          <w:p w:rsidR="007702DA" w:rsidRPr="00CD1404" w:rsidRDefault="007702DA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قارچ شناسی پزشکی</w:t>
            </w:r>
          </w:p>
        </w:tc>
        <w:tc>
          <w:tcPr>
            <w:tcW w:w="787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2513047</w:t>
            </w:r>
          </w:p>
        </w:tc>
        <w:tc>
          <w:tcPr>
            <w:tcW w:w="389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20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میکروب عمومی</w:t>
            </w:r>
          </w:p>
        </w:tc>
      </w:tr>
      <w:tr w:rsidR="007702DA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4" w:type="pct"/>
            <w:hideMark/>
          </w:tcPr>
          <w:p w:rsidR="007702DA" w:rsidRPr="00CD1404" w:rsidRDefault="007702DA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قارچ شناسی</w:t>
            </w:r>
          </w:p>
        </w:tc>
        <w:tc>
          <w:tcPr>
            <w:tcW w:w="787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2513048</w:t>
            </w:r>
          </w:p>
        </w:tc>
        <w:tc>
          <w:tcPr>
            <w:tcW w:w="389" w:type="pct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49" w:type="pct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قارچ شناسی پزشکی</w:t>
            </w:r>
          </w:p>
        </w:tc>
      </w:tr>
      <w:tr w:rsidR="007702DA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pct"/>
            <w:hideMark/>
          </w:tcPr>
          <w:p w:rsidR="007702DA" w:rsidRPr="00CD1404" w:rsidRDefault="007702DA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داروشناسی و سم شناسی</w:t>
            </w:r>
          </w:p>
        </w:tc>
        <w:tc>
          <w:tcPr>
            <w:tcW w:w="787" w:type="pct"/>
          </w:tcPr>
          <w:p w:rsidR="007702DA" w:rsidRPr="00CD1404" w:rsidRDefault="006D6D6D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6513081</w:t>
            </w:r>
          </w:p>
        </w:tc>
        <w:tc>
          <w:tcPr>
            <w:tcW w:w="389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20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آسیب شناسی</w:t>
            </w:r>
          </w:p>
        </w:tc>
      </w:tr>
      <w:tr w:rsidR="007702DA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pct"/>
            <w:hideMark/>
          </w:tcPr>
          <w:p w:rsidR="007702DA" w:rsidRPr="00CD1404" w:rsidRDefault="007702DA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داروشناسی و سم شناسی</w:t>
            </w:r>
          </w:p>
        </w:tc>
        <w:tc>
          <w:tcPr>
            <w:tcW w:w="787" w:type="pct"/>
          </w:tcPr>
          <w:p w:rsidR="007702DA" w:rsidRPr="00CD1404" w:rsidRDefault="006D6D6D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6513082</w:t>
            </w:r>
          </w:p>
        </w:tc>
        <w:tc>
          <w:tcPr>
            <w:tcW w:w="389" w:type="pct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420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49" w:type="pct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داروشناسی و سم شناسی</w:t>
            </w:r>
          </w:p>
        </w:tc>
      </w:tr>
      <w:tr w:rsidR="007702DA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4" w:type="pct"/>
            <w:hideMark/>
          </w:tcPr>
          <w:p w:rsidR="007702DA" w:rsidRPr="00CD1404" w:rsidRDefault="007702DA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روانشناسی عمومی</w:t>
            </w:r>
          </w:p>
        </w:tc>
        <w:tc>
          <w:tcPr>
            <w:tcW w:w="787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2512016</w:t>
            </w:r>
          </w:p>
        </w:tc>
        <w:tc>
          <w:tcPr>
            <w:tcW w:w="389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20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49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7702DA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4" w:type="pct"/>
            <w:hideMark/>
          </w:tcPr>
          <w:p w:rsidR="007702DA" w:rsidRPr="00CD1404" w:rsidRDefault="007702DA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آشنایی با بیماریهای داخلی</w:t>
            </w:r>
          </w:p>
        </w:tc>
        <w:tc>
          <w:tcPr>
            <w:tcW w:w="787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2513055</w:t>
            </w:r>
          </w:p>
        </w:tc>
        <w:tc>
          <w:tcPr>
            <w:tcW w:w="389" w:type="pct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20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بیوشیمی2+خون 2</w:t>
            </w:r>
          </w:p>
        </w:tc>
      </w:tr>
      <w:tr w:rsidR="007702DA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4" w:type="pct"/>
            <w:hideMark/>
          </w:tcPr>
          <w:p w:rsidR="007702DA" w:rsidRPr="00CD1404" w:rsidRDefault="007702DA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تضمین کیفیت در ازمایشگاه</w:t>
            </w:r>
          </w:p>
        </w:tc>
        <w:tc>
          <w:tcPr>
            <w:tcW w:w="787" w:type="pct"/>
          </w:tcPr>
          <w:p w:rsidR="007702DA" w:rsidRPr="00CD1404" w:rsidRDefault="006D6D6D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6513080</w:t>
            </w:r>
          </w:p>
        </w:tc>
        <w:tc>
          <w:tcPr>
            <w:tcW w:w="389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20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خونشناسی 2</w:t>
            </w:r>
          </w:p>
        </w:tc>
      </w:tr>
      <w:tr w:rsidR="007702DA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4" w:type="pct"/>
            <w:hideMark/>
          </w:tcPr>
          <w:p w:rsidR="007702DA" w:rsidRPr="00CD1404" w:rsidRDefault="007702DA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ایمونوهماتولوژی و انتقال خون</w:t>
            </w:r>
          </w:p>
        </w:tc>
        <w:tc>
          <w:tcPr>
            <w:tcW w:w="787" w:type="pct"/>
          </w:tcPr>
          <w:p w:rsidR="007702DA" w:rsidRPr="00CD1404" w:rsidRDefault="006D6D6D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6513078</w:t>
            </w:r>
          </w:p>
        </w:tc>
        <w:tc>
          <w:tcPr>
            <w:tcW w:w="389" w:type="pct"/>
            <w:hideMark/>
          </w:tcPr>
          <w:p w:rsidR="007702DA" w:rsidRPr="00CD1404" w:rsidRDefault="006D6D6D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20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hideMark/>
          </w:tcPr>
          <w:p w:rsidR="007702DA" w:rsidRPr="00CD1404" w:rsidRDefault="007702DA" w:rsidP="006D6D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خون</w:t>
            </w:r>
            <w:r w:rsidR="006D6D6D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7702DA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4" w:type="pct"/>
          </w:tcPr>
          <w:p w:rsidR="007702DA" w:rsidRPr="00CD1404" w:rsidRDefault="007702DA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 ایمونوهماتولوژی و انتقال خون</w:t>
            </w:r>
          </w:p>
        </w:tc>
        <w:tc>
          <w:tcPr>
            <w:tcW w:w="787" w:type="pct"/>
          </w:tcPr>
          <w:p w:rsidR="007702DA" w:rsidRPr="00CD1404" w:rsidRDefault="006D6D6D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6513079</w:t>
            </w:r>
          </w:p>
        </w:tc>
        <w:tc>
          <w:tcPr>
            <w:tcW w:w="389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420" w:type="pct"/>
          </w:tcPr>
          <w:p w:rsidR="007702DA" w:rsidRPr="00CD1404" w:rsidRDefault="006D6D6D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49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ایمونوهماتولوژی و انتقال خون</w:t>
            </w:r>
          </w:p>
        </w:tc>
      </w:tr>
      <w:tr w:rsidR="007702DA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4" w:type="pct"/>
          </w:tcPr>
          <w:p w:rsidR="007702DA" w:rsidRPr="00CD1404" w:rsidRDefault="007702DA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اصول ایمنی و حفاظت در آزمایشگاه</w:t>
            </w:r>
          </w:p>
        </w:tc>
        <w:tc>
          <w:tcPr>
            <w:tcW w:w="787" w:type="pct"/>
          </w:tcPr>
          <w:p w:rsidR="007702DA" w:rsidRPr="00CD1404" w:rsidRDefault="006D6D6D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2513039</w:t>
            </w:r>
          </w:p>
        </w:tc>
        <w:tc>
          <w:tcPr>
            <w:tcW w:w="389" w:type="pct"/>
          </w:tcPr>
          <w:p w:rsidR="007702DA" w:rsidRPr="00CD1404" w:rsidRDefault="006D6D6D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420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7702DA" w:rsidRPr="00CD1404" w:rsidRDefault="008F0839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7702DA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4" w:type="pct"/>
            <w:hideMark/>
          </w:tcPr>
          <w:p w:rsidR="007702DA" w:rsidRPr="00CD1404" w:rsidRDefault="007702DA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ریشه های انقلاب اسلامی ایران</w:t>
            </w:r>
          </w:p>
        </w:tc>
        <w:tc>
          <w:tcPr>
            <w:tcW w:w="787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2811003</w:t>
            </w:r>
          </w:p>
        </w:tc>
        <w:tc>
          <w:tcPr>
            <w:tcW w:w="389" w:type="pct"/>
            <w:hideMark/>
          </w:tcPr>
          <w:p w:rsidR="007702DA" w:rsidRPr="00CD1404" w:rsidRDefault="006D6D6D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20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49" w:type="pct"/>
            <w:hideMark/>
          </w:tcPr>
          <w:p w:rsidR="007702DA" w:rsidRPr="00CD1404" w:rsidRDefault="008F0839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1A42F1" w:rsidRPr="00CD1404" w:rsidTr="001A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pct"/>
            <w:gridSpan w:val="2"/>
            <w:hideMark/>
          </w:tcPr>
          <w:p w:rsidR="001A42F1" w:rsidRPr="00CD1404" w:rsidRDefault="001A42F1" w:rsidP="0003396B">
            <w:pPr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2845" w:type="pct"/>
            <w:gridSpan w:val="4"/>
            <w:hideMark/>
          </w:tcPr>
          <w:p w:rsidR="001A42F1" w:rsidRPr="00CD1404" w:rsidRDefault="001A42F1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18 واحد</w:t>
            </w:r>
          </w:p>
        </w:tc>
      </w:tr>
    </w:tbl>
    <w:p w:rsidR="00CD1404" w:rsidRPr="00CD1404" w:rsidRDefault="00CD1404" w:rsidP="00CD1404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CD1404">
        <w:rPr>
          <w:rFonts w:ascii="Tahoma" w:hAnsi="Tahoma" w:cs="B Nazanin"/>
          <w:b/>
          <w:bCs/>
          <w:color w:val="000000"/>
          <w:sz w:val="24"/>
          <w:szCs w:val="24"/>
          <w:rtl/>
        </w:rPr>
        <w:t>رشته:کارشناسي پيوسته علوم آزمايشگاهي ترم</w:t>
      </w:r>
      <w:r w:rsidRPr="00CD140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6</w:t>
      </w:r>
      <w:r w:rsidRPr="00CD1404">
        <w:rPr>
          <w:rFonts w:ascii="Tahoma" w:hAnsi="Tahoma" w:cs="B Nazanin"/>
          <w:b/>
          <w:bCs/>
          <w:color w:val="000000"/>
          <w:sz w:val="24"/>
          <w:szCs w:val="24"/>
        </w:rPr>
        <w:t xml:space="preserve">            </w:t>
      </w:r>
    </w:p>
    <w:p w:rsidR="00CD1404" w:rsidRPr="00CD1404" w:rsidRDefault="00CD1404" w:rsidP="007702DA">
      <w:pPr>
        <w:spacing w:after="0" w:line="240" w:lineRule="auto"/>
        <w:rPr>
          <w:rFonts w:ascii="Tahoma" w:hAnsi="Tahoma" w:cs="B Nazanin"/>
          <w:color w:val="000000"/>
          <w:sz w:val="24"/>
          <w:szCs w:val="24"/>
          <w:rtl/>
        </w:rPr>
        <w:sectPr w:rsidR="00CD1404" w:rsidRPr="00CD1404" w:rsidSect="00CD1404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CD1404" w:rsidRPr="00CD1404" w:rsidRDefault="00CD1404" w:rsidP="00CD1404">
      <w:pPr>
        <w:rPr>
          <w:rFonts w:cs="B Nazanin"/>
          <w:b/>
          <w:bCs/>
          <w:sz w:val="24"/>
          <w:szCs w:val="24"/>
          <w:rtl/>
        </w:rPr>
      </w:pPr>
      <w:r w:rsidRPr="00CD1404">
        <w:rPr>
          <w:rFonts w:ascii="Tahoma" w:hAnsi="Tahoma" w:cs="B Nazanin"/>
          <w:b/>
          <w:bCs/>
          <w:color w:val="000000"/>
          <w:sz w:val="24"/>
          <w:szCs w:val="24"/>
          <w:rtl/>
        </w:rPr>
        <w:lastRenderedPageBreak/>
        <w:t>رشته:کارشناسي پيوسته علوم آزمايشگاهي</w:t>
      </w:r>
      <w:r w:rsidRPr="00CD1404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  </w:t>
      </w:r>
      <w:r w:rsidRPr="00CD1404">
        <w:rPr>
          <w:rFonts w:ascii="Tahoma" w:hAnsi="Tahoma" w:cs="B Nazanin"/>
          <w:b/>
          <w:bCs/>
          <w:color w:val="000000"/>
          <w:sz w:val="24"/>
          <w:szCs w:val="24"/>
          <w:rtl/>
        </w:rPr>
        <w:t>تر</w:t>
      </w:r>
      <w:r w:rsidRPr="00CD140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م</w:t>
      </w:r>
      <w:r w:rsidRPr="00CD1404">
        <w:rPr>
          <w:rFonts w:ascii="Tahoma" w:hAnsi="Tahoma" w:cs="B Nazanin"/>
          <w:b/>
          <w:bCs/>
          <w:color w:val="000000"/>
          <w:sz w:val="24"/>
          <w:szCs w:val="24"/>
        </w:rPr>
        <w:t xml:space="preserve">  </w:t>
      </w:r>
      <w:r w:rsidRPr="00CD140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7</w:t>
      </w:r>
      <w:r w:rsidRPr="00CD1404">
        <w:rPr>
          <w:rFonts w:ascii="Tahoma" w:hAnsi="Tahoma" w:cs="B Nazanin"/>
          <w:b/>
          <w:bCs/>
          <w:color w:val="000000"/>
          <w:sz w:val="24"/>
          <w:szCs w:val="24"/>
        </w:rPr>
        <w:t> </w:t>
      </w:r>
      <w:r w:rsidRPr="00CD140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   </w:t>
      </w:r>
    </w:p>
    <w:p w:rsidR="007702DA" w:rsidRPr="00CD1404" w:rsidRDefault="007702D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7702DA" w:rsidRPr="00CD1404" w:rsidRDefault="007702D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C25E1A" w:rsidRPr="00CD1404" w:rsidRDefault="00C25E1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C25E1A" w:rsidRPr="00CD1404" w:rsidRDefault="00C25E1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C25E1A" w:rsidRPr="00CD1404" w:rsidRDefault="00C25E1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tbl>
      <w:tblPr>
        <w:tblStyle w:val="LightGrid"/>
        <w:tblpPr w:leftFromText="180" w:rightFromText="180" w:vertAnchor="page" w:horzAnchor="margin" w:tblpY="2236"/>
        <w:bidiVisual/>
        <w:tblW w:w="5016" w:type="pct"/>
        <w:tblLook w:val="04A0" w:firstRow="1" w:lastRow="0" w:firstColumn="1" w:lastColumn="0" w:noHBand="0" w:noVBand="1"/>
      </w:tblPr>
      <w:tblGrid>
        <w:gridCol w:w="790"/>
        <w:gridCol w:w="3184"/>
        <w:gridCol w:w="1467"/>
        <w:gridCol w:w="710"/>
        <w:gridCol w:w="794"/>
        <w:gridCol w:w="2327"/>
      </w:tblGrid>
      <w:tr w:rsidR="00CD1404" w:rsidRPr="00CD1404" w:rsidTr="00D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vMerge w:val="restart"/>
            <w:hideMark/>
          </w:tcPr>
          <w:p w:rsidR="00CD1404" w:rsidRPr="00CD1404" w:rsidRDefault="00CD1404" w:rsidP="00C078D8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رديف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717" w:type="pct"/>
            <w:vMerge w:val="restart"/>
            <w:hideMark/>
          </w:tcPr>
          <w:p w:rsidR="00CD1404" w:rsidRPr="00CD1404" w:rsidRDefault="00CD1404" w:rsidP="000339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نام درس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791" w:type="pct"/>
            <w:vMerge w:val="restart"/>
          </w:tcPr>
          <w:p w:rsidR="00CD1404" w:rsidRPr="00CD1404" w:rsidRDefault="00CD1404" w:rsidP="00C078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کد درس</w:t>
            </w:r>
          </w:p>
        </w:tc>
        <w:tc>
          <w:tcPr>
            <w:tcW w:w="811" w:type="pct"/>
            <w:gridSpan w:val="2"/>
            <w:hideMark/>
          </w:tcPr>
          <w:p w:rsidR="00CD1404" w:rsidRPr="00CD1404" w:rsidRDefault="00CD1404" w:rsidP="00C078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تعداد واحد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255" w:type="pct"/>
            <w:vMerge w:val="restart"/>
            <w:hideMark/>
          </w:tcPr>
          <w:p w:rsidR="00CD1404" w:rsidRPr="00CD1404" w:rsidRDefault="00CD1404" w:rsidP="00C078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پيش نياز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vMerge/>
          </w:tcPr>
          <w:p w:rsidR="00CD1404" w:rsidRPr="00CD1404" w:rsidRDefault="00CD1404" w:rsidP="00C078D8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17" w:type="pct"/>
            <w:vMerge/>
          </w:tcPr>
          <w:p w:rsidR="00CD1404" w:rsidRPr="00CD1404" w:rsidRDefault="00CD1404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791" w:type="pct"/>
            <w:vMerge/>
          </w:tcPr>
          <w:p w:rsidR="00CD1404" w:rsidRPr="00CD1404" w:rsidRDefault="00CD1404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83" w:type="pct"/>
          </w:tcPr>
          <w:p w:rsidR="00CD1404" w:rsidRPr="00CD1404" w:rsidRDefault="00CD1404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نظری</w:t>
            </w:r>
          </w:p>
        </w:tc>
        <w:tc>
          <w:tcPr>
            <w:tcW w:w="428" w:type="pct"/>
          </w:tcPr>
          <w:p w:rsidR="00CD1404" w:rsidRPr="00CD1404" w:rsidRDefault="00CD1404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عملی</w:t>
            </w:r>
          </w:p>
        </w:tc>
        <w:tc>
          <w:tcPr>
            <w:tcW w:w="1255" w:type="pct"/>
            <w:vMerge/>
          </w:tcPr>
          <w:p w:rsidR="00CD1404" w:rsidRPr="00CD1404" w:rsidRDefault="00CD1404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hideMark/>
          </w:tcPr>
          <w:p w:rsidR="00CD1404" w:rsidRPr="00CD1404" w:rsidRDefault="00CD1404" w:rsidP="00C078D8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717" w:type="pct"/>
            <w:hideMark/>
          </w:tcPr>
          <w:p w:rsidR="00CD1404" w:rsidRPr="00CD1404" w:rsidRDefault="00CD1404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کارآموزی 2</w:t>
            </w:r>
          </w:p>
        </w:tc>
        <w:tc>
          <w:tcPr>
            <w:tcW w:w="791" w:type="pct"/>
          </w:tcPr>
          <w:p w:rsidR="00CD1404" w:rsidRPr="00CD1404" w:rsidRDefault="006D6D6D" w:rsidP="00C078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6516068</w:t>
            </w:r>
          </w:p>
        </w:tc>
        <w:tc>
          <w:tcPr>
            <w:tcW w:w="811" w:type="pct"/>
            <w:gridSpan w:val="2"/>
            <w:hideMark/>
          </w:tcPr>
          <w:p w:rsidR="00CD1404" w:rsidRPr="00CD1404" w:rsidRDefault="00CD1404" w:rsidP="00C078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55" w:type="pct"/>
            <w:hideMark/>
          </w:tcPr>
          <w:p w:rsidR="00CD1404" w:rsidRPr="00CD1404" w:rsidRDefault="00CD1404" w:rsidP="00C078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:rsidR="00CD1404" w:rsidRPr="00CD1404" w:rsidRDefault="00CD1404" w:rsidP="00C078D8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717" w:type="pct"/>
          </w:tcPr>
          <w:p w:rsidR="00CD1404" w:rsidRPr="00CD1404" w:rsidRDefault="00CD1404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تکنیک های مولکولی و پیشرفته آزمایشگاهی</w:t>
            </w:r>
          </w:p>
        </w:tc>
        <w:tc>
          <w:tcPr>
            <w:tcW w:w="791" w:type="pct"/>
          </w:tcPr>
          <w:p w:rsidR="00CD1404" w:rsidRPr="00CD1404" w:rsidRDefault="006D6D6D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6513083</w:t>
            </w:r>
          </w:p>
        </w:tc>
        <w:tc>
          <w:tcPr>
            <w:tcW w:w="383" w:type="pct"/>
          </w:tcPr>
          <w:p w:rsidR="00CD1404" w:rsidRPr="00CD1404" w:rsidRDefault="00CD1404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5/1</w:t>
            </w:r>
          </w:p>
        </w:tc>
        <w:tc>
          <w:tcPr>
            <w:tcW w:w="428" w:type="pct"/>
          </w:tcPr>
          <w:p w:rsidR="00CD1404" w:rsidRPr="00CD1404" w:rsidRDefault="00CD1404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5/0</w:t>
            </w:r>
          </w:p>
        </w:tc>
        <w:tc>
          <w:tcPr>
            <w:tcW w:w="1255" w:type="pct"/>
          </w:tcPr>
          <w:p w:rsidR="00CD1404" w:rsidRPr="00CD1404" w:rsidRDefault="00CD1404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ژنتیک پزشکی</w:t>
            </w: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:rsidR="00CD1404" w:rsidRPr="00CD1404" w:rsidRDefault="00CD1404" w:rsidP="00C078D8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717" w:type="pct"/>
          </w:tcPr>
          <w:p w:rsidR="00CD1404" w:rsidRPr="00CD1404" w:rsidRDefault="00CD1404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سمینار</w:t>
            </w:r>
          </w:p>
        </w:tc>
        <w:tc>
          <w:tcPr>
            <w:tcW w:w="791" w:type="pct"/>
          </w:tcPr>
          <w:p w:rsidR="00CD1404" w:rsidRPr="00CD1404" w:rsidRDefault="00CD1404" w:rsidP="00C078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2513057</w:t>
            </w:r>
          </w:p>
        </w:tc>
        <w:tc>
          <w:tcPr>
            <w:tcW w:w="383" w:type="pct"/>
          </w:tcPr>
          <w:p w:rsidR="00CD1404" w:rsidRPr="00CD1404" w:rsidRDefault="00CD1404" w:rsidP="00C078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428" w:type="pct"/>
          </w:tcPr>
          <w:p w:rsidR="00CD1404" w:rsidRPr="00CD1404" w:rsidRDefault="00CD1404" w:rsidP="00C078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5" w:type="pct"/>
          </w:tcPr>
          <w:p w:rsidR="00CD1404" w:rsidRPr="00CD1404" w:rsidRDefault="00CD1404" w:rsidP="00C078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ارائه در سال اخر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:rsidR="00CD1404" w:rsidRPr="00CD1404" w:rsidRDefault="00CD1404" w:rsidP="00C078D8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717" w:type="pct"/>
          </w:tcPr>
          <w:p w:rsidR="00CD1404" w:rsidRPr="00CD1404" w:rsidRDefault="00CD1404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تاریخ فرهنگ و تمدن اسلامی</w:t>
            </w:r>
          </w:p>
        </w:tc>
        <w:tc>
          <w:tcPr>
            <w:tcW w:w="791" w:type="pct"/>
          </w:tcPr>
          <w:p w:rsidR="00CD1404" w:rsidRPr="00CD1404" w:rsidRDefault="00CD1404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2811016</w:t>
            </w:r>
          </w:p>
        </w:tc>
        <w:tc>
          <w:tcPr>
            <w:tcW w:w="383" w:type="pct"/>
          </w:tcPr>
          <w:p w:rsidR="00CD1404" w:rsidRPr="00CD1404" w:rsidRDefault="00CD1404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28" w:type="pct"/>
          </w:tcPr>
          <w:p w:rsidR="00CD1404" w:rsidRPr="00CD1404" w:rsidRDefault="00CD1404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5" w:type="pct"/>
          </w:tcPr>
          <w:p w:rsidR="00CD1404" w:rsidRPr="00CD1404" w:rsidRDefault="00CD1404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:rsidR="00CD1404" w:rsidRPr="00CD1404" w:rsidRDefault="00CD1404" w:rsidP="00C078D8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717" w:type="pct"/>
          </w:tcPr>
          <w:p w:rsidR="00CD1404" w:rsidRPr="00CD1404" w:rsidRDefault="00CD1404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tcW w:w="791" w:type="pct"/>
          </w:tcPr>
          <w:p w:rsidR="00CD1404" w:rsidRPr="00CD1404" w:rsidRDefault="00CD1404" w:rsidP="00C078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2811017</w:t>
            </w:r>
          </w:p>
        </w:tc>
        <w:tc>
          <w:tcPr>
            <w:tcW w:w="383" w:type="pct"/>
          </w:tcPr>
          <w:p w:rsidR="00CD1404" w:rsidRPr="00CD1404" w:rsidRDefault="00CD1404" w:rsidP="00C078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28" w:type="pct"/>
          </w:tcPr>
          <w:p w:rsidR="00CD1404" w:rsidRPr="00CD1404" w:rsidRDefault="00CD1404" w:rsidP="00C078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5" w:type="pct"/>
          </w:tcPr>
          <w:p w:rsidR="00CD1404" w:rsidRPr="00CD1404" w:rsidRDefault="00CD1404" w:rsidP="00C078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gridSpan w:val="2"/>
            <w:hideMark/>
          </w:tcPr>
          <w:p w:rsidR="00CD1404" w:rsidRPr="00CD1404" w:rsidRDefault="00CD1404" w:rsidP="0003396B">
            <w:pPr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2857" w:type="pct"/>
            <w:gridSpan w:val="4"/>
            <w:hideMark/>
          </w:tcPr>
          <w:p w:rsidR="00CD1404" w:rsidRPr="00CD1404" w:rsidRDefault="00CD1404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/>
                <w:color w:val="000000"/>
                <w:sz w:val="24"/>
                <w:szCs w:val="24"/>
              </w:rPr>
              <w:t> 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11</w:t>
            </w:r>
            <w:r w:rsidRPr="00CD1404">
              <w:rPr>
                <w:rFonts w:ascii="Tahoma" w:hAnsi="Tahoma" w:cs="B Nazanin"/>
                <w:color w:val="000000"/>
                <w:sz w:val="24"/>
                <w:szCs w:val="24"/>
              </w:rPr>
              <w:t> 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واحد</w:t>
            </w:r>
          </w:p>
        </w:tc>
      </w:tr>
    </w:tbl>
    <w:p w:rsidR="00CD1404" w:rsidRPr="00CD1404" w:rsidRDefault="00CD1404" w:rsidP="007702DA">
      <w:pPr>
        <w:spacing w:after="0" w:line="240" w:lineRule="auto"/>
        <w:rPr>
          <w:rFonts w:cs="B Nazanin"/>
          <w:sz w:val="24"/>
          <w:szCs w:val="24"/>
          <w:rtl/>
        </w:rPr>
        <w:sectPr w:rsidR="00CD1404" w:rsidRPr="00CD1404" w:rsidSect="00CD1404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C25E1A" w:rsidRPr="00CD1404" w:rsidRDefault="00C25E1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C25E1A" w:rsidRPr="00CD1404" w:rsidRDefault="00C25E1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C25E1A" w:rsidRPr="008226FF" w:rsidRDefault="00C25E1A" w:rsidP="00CD1404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8226FF">
        <w:rPr>
          <w:rFonts w:ascii="Tahoma" w:hAnsi="Tahoma" w:cs="B Nazanin"/>
          <w:b/>
          <w:bCs/>
          <w:color w:val="000000"/>
          <w:sz w:val="24"/>
          <w:szCs w:val="24"/>
          <w:rtl/>
        </w:rPr>
        <w:t>رشته:کارشناسي پيوسته علوم آزمايشگاهي</w:t>
      </w:r>
      <w:r w:rsidRPr="008226FF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 </w:t>
      </w:r>
      <w:r w:rsidRPr="008226FF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ترم</w:t>
      </w:r>
      <w:r w:rsidRPr="008226FF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8</w:t>
      </w:r>
      <w:r w:rsidRPr="008226FF">
        <w:rPr>
          <w:rFonts w:ascii="Tahoma" w:hAnsi="Tahoma" w:cs="B Nazanin"/>
          <w:b/>
          <w:bCs/>
          <w:color w:val="000000"/>
          <w:sz w:val="24"/>
          <w:szCs w:val="24"/>
        </w:rPr>
        <w:t xml:space="preserve">            </w:t>
      </w:r>
    </w:p>
    <w:p w:rsidR="00C25E1A" w:rsidRPr="00CD1404" w:rsidRDefault="00C25E1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C25E1A" w:rsidRPr="00CD1404" w:rsidRDefault="00C25E1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tbl>
      <w:tblPr>
        <w:tblStyle w:val="LightGrid"/>
        <w:tblpPr w:leftFromText="180" w:rightFromText="180" w:vertAnchor="page" w:horzAnchor="margin" w:tblpY="3271"/>
        <w:bidiVisual/>
        <w:tblW w:w="5016" w:type="pct"/>
        <w:tblLook w:val="04A0" w:firstRow="1" w:lastRow="0" w:firstColumn="1" w:lastColumn="0" w:noHBand="0" w:noVBand="1"/>
      </w:tblPr>
      <w:tblGrid>
        <w:gridCol w:w="812"/>
        <w:gridCol w:w="3178"/>
        <w:gridCol w:w="1461"/>
        <w:gridCol w:w="1499"/>
        <w:gridCol w:w="2322"/>
      </w:tblGrid>
      <w:tr w:rsidR="00CD1404" w:rsidRPr="00CD1404" w:rsidTr="00D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رديف</w:t>
            </w:r>
            <w:r w:rsidRPr="00CD1404">
              <w:rPr>
                <w:rFonts w:ascii="Tahoma" w:hAnsi="Tahoma" w:cs="B Nazanin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717" w:type="pct"/>
            <w:hideMark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نام درس</w:t>
            </w:r>
            <w:r w:rsidRPr="00CD1404">
              <w:rPr>
                <w:rFonts w:ascii="Tahoma" w:hAnsi="Tahoma" w:cs="B Nazanin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791" w:type="pct"/>
            <w:hideMark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کد درس</w:t>
            </w:r>
          </w:p>
        </w:tc>
        <w:tc>
          <w:tcPr>
            <w:tcW w:w="811" w:type="pct"/>
            <w:hideMark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تعداد واحد</w:t>
            </w:r>
            <w:r w:rsidRPr="00CD1404">
              <w:rPr>
                <w:rFonts w:ascii="Tahoma" w:hAnsi="Tahoma" w:cs="B Nazanin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255" w:type="pct"/>
            <w:hideMark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پيش نياز</w:t>
            </w:r>
            <w:r w:rsidRPr="00CD1404">
              <w:rPr>
                <w:rFonts w:ascii="Tahoma" w:hAnsi="Tahoma" w:cs="B Nazanin"/>
                <w:color w:val="000000"/>
                <w:sz w:val="24"/>
                <w:szCs w:val="24"/>
              </w:rPr>
              <w:t xml:space="preserve">  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717" w:type="pct"/>
            <w:hideMark/>
          </w:tcPr>
          <w:p w:rsidR="00CD1404" w:rsidRPr="00CD1404" w:rsidRDefault="00CD1404" w:rsidP="00CD1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کارآموزی در عرصه</w:t>
            </w:r>
          </w:p>
        </w:tc>
        <w:tc>
          <w:tcPr>
            <w:tcW w:w="791" w:type="pct"/>
            <w:hideMark/>
          </w:tcPr>
          <w:p w:rsidR="00CD1404" w:rsidRPr="00CD1404" w:rsidRDefault="006D6D6D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6516069</w:t>
            </w:r>
          </w:p>
        </w:tc>
        <w:tc>
          <w:tcPr>
            <w:tcW w:w="811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255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gridSpan w:val="2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2857" w:type="pct"/>
            <w:gridSpan w:val="3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/>
                <w:color w:val="000000"/>
                <w:sz w:val="24"/>
                <w:szCs w:val="24"/>
              </w:rPr>
              <w:t>  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10 واحد</w:t>
            </w:r>
          </w:p>
        </w:tc>
      </w:tr>
    </w:tbl>
    <w:p w:rsidR="00C25E1A" w:rsidRPr="00CD1404" w:rsidRDefault="00C25E1A" w:rsidP="007702DA">
      <w:pPr>
        <w:spacing w:after="0" w:line="240" w:lineRule="auto"/>
        <w:rPr>
          <w:rFonts w:cs="B Nazanin"/>
          <w:sz w:val="24"/>
          <w:szCs w:val="24"/>
        </w:rPr>
      </w:pPr>
    </w:p>
    <w:sectPr w:rsidR="00C25E1A" w:rsidRPr="00CD1404" w:rsidSect="00CD1404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8E3" w:rsidRDefault="007828E3" w:rsidP="00CD1404">
      <w:pPr>
        <w:spacing w:after="0" w:line="240" w:lineRule="auto"/>
      </w:pPr>
      <w:r>
        <w:separator/>
      </w:r>
    </w:p>
  </w:endnote>
  <w:endnote w:type="continuationSeparator" w:id="0">
    <w:p w:rsidR="007828E3" w:rsidRDefault="007828E3" w:rsidP="00CD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8E3" w:rsidRDefault="007828E3" w:rsidP="00CD1404">
      <w:pPr>
        <w:spacing w:after="0" w:line="240" w:lineRule="auto"/>
      </w:pPr>
      <w:r>
        <w:separator/>
      </w:r>
    </w:p>
  </w:footnote>
  <w:footnote w:type="continuationSeparator" w:id="0">
    <w:p w:rsidR="007828E3" w:rsidRDefault="007828E3" w:rsidP="00CD1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487" w:rsidRDefault="007574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3557" o:spid="_x0000_s2050" type="#_x0000_t75" style="position:absolute;left:0;text-align:left;margin-left:0;margin-top:0;width:451.25pt;height:437.15pt;z-index:-251657216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487" w:rsidRDefault="007574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3558" o:spid="_x0000_s2051" type="#_x0000_t75" style="position:absolute;left:0;text-align:left;margin-left:0;margin-top:0;width:451.25pt;height:437.15pt;z-index:-251656192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487" w:rsidRDefault="007574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3556" o:spid="_x0000_s2049" type="#_x0000_t75" style="position:absolute;left:0;text-align:left;margin-left:0;margin-top:0;width:451.25pt;height:437.15pt;z-index:-251658240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9B"/>
    <w:rsid w:val="0003396B"/>
    <w:rsid w:val="00041F9A"/>
    <w:rsid w:val="00061659"/>
    <w:rsid w:val="00186C14"/>
    <w:rsid w:val="001A42F1"/>
    <w:rsid w:val="0023669B"/>
    <w:rsid w:val="002B52A8"/>
    <w:rsid w:val="003A768D"/>
    <w:rsid w:val="0041379F"/>
    <w:rsid w:val="00453059"/>
    <w:rsid w:val="006323BE"/>
    <w:rsid w:val="006D6D6D"/>
    <w:rsid w:val="00757487"/>
    <w:rsid w:val="007702DA"/>
    <w:rsid w:val="007828E3"/>
    <w:rsid w:val="00782904"/>
    <w:rsid w:val="00787B4A"/>
    <w:rsid w:val="00794FEB"/>
    <w:rsid w:val="008226FF"/>
    <w:rsid w:val="00892475"/>
    <w:rsid w:val="008F0839"/>
    <w:rsid w:val="009241BB"/>
    <w:rsid w:val="00961943"/>
    <w:rsid w:val="00A9467E"/>
    <w:rsid w:val="00B84C91"/>
    <w:rsid w:val="00BC492F"/>
    <w:rsid w:val="00C078D8"/>
    <w:rsid w:val="00C20650"/>
    <w:rsid w:val="00C25E1A"/>
    <w:rsid w:val="00C61923"/>
    <w:rsid w:val="00CD1404"/>
    <w:rsid w:val="00D57A6A"/>
    <w:rsid w:val="00D92670"/>
    <w:rsid w:val="00E94CCB"/>
    <w:rsid w:val="00EC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 Nazanin" w:eastAsiaTheme="minorHAnsi" w:hAnsi="B Nazanin" w:cs="B Nazanin"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DA"/>
    <w:pPr>
      <w:bidi/>
    </w:pPr>
    <w:rPr>
      <w:rFonts w:ascii="Calibri" w:eastAsia="Times New Roman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6">
    <w:name w:val="Light Grid Accent 6"/>
    <w:basedOn w:val="TableNormal"/>
    <w:uiPriority w:val="62"/>
    <w:rsid w:val="007702D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D1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404"/>
    <w:rPr>
      <w:rFonts w:ascii="Calibri" w:eastAsia="Times New Roman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1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404"/>
    <w:rPr>
      <w:rFonts w:ascii="Calibri" w:eastAsia="Times New Roman" w:hAnsi="Calibri" w:cs="Arial"/>
      <w:sz w:val="22"/>
      <w:szCs w:val="22"/>
    </w:rPr>
  </w:style>
  <w:style w:type="table" w:styleId="LightGrid">
    <w:name w:val="Light Grid"/>
    <w:basedOn w:val="TableNormal"/>
    <w:uiPriority w:val="62"/>
    <w:rsid w:val="00D57A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B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A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 Nazanin" w:eastAsiaTheme="minorHAnsi" w:hAnsi="B Nazanin" w:cs="B Nazanin"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DA"/>
    <w:pPr>
      <w:bidi/>
    </w:pPr>
    <w:rPr>
      <w:rFonts w:ascii="Calibri" w:eastAsia="Times New Roman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6">
    <w:name w:val="Light Grid Accent 6"/>
    <w:basedOn w:val="TableNormal"/>
    <w:uiPriority w:val="62"/>
    <w:rsid w:val="007702D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D1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404"/>
    <w:rPr>
      <w:rFonts w:ascii="Calibri" w:eastAsia="Times New Roman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1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404"/>
    <w:rPr>
      <w:rFonts w:ascii="Calibri" w:eastAsia="Times New Roman" w:hAnsi="Calibri" w:cs="Arial"/>
      <w:sz w:val="22"/>
      <w:szCs w:val="22"/>
    </w:rPr>
  </w:style>
  <w:style w:type="table" w:styleId="LightGrid">
    <w:name w:val="Light Grid"/>
    <w:basedOn w:val="TableNormal"/>
    <w:uiPriority w:val="62"/>
    <w:rsid w:val="00D57A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B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3D49B-2385-4D3D-A3F9-585CCAAA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</dc:creator>
  <cp:lastModifiedBy>ras</cp:lastModifiedBy>
  <cp:revision>16</cp:revision>
  <cp:lastPrinted>2024-11-06T05:54:00Z</cp:lastPrinted>
  <dcterms:created xsi:type="dcterms:W3CDTF">2024-10-15T05:02:00Z</dcterms:created>
  <dcterms:modified xsi:type="dcterms:W3CDTF">2025-10-07T09:27:00Z</dcterms:modified>
</cp:coreProperties>
</file>