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ACE03" w14:textId="30A57BAA" w:rsidR="00175799" w:rsidRPr="000B775C" w:rsidRDefault="00F55445" w:rsidP="00342B83">
      <w:pPr>
        <w:jc w:val="center"/>
        <w:rPr>
          <w:rFonts w:cs="B Titr"/>
          <w:sz w:val="24"/>
          <w:szCs w:val="24"/>
          <w:rtl/>
        </w:rPr>
      </w:pPr>
      <w:r w:rsidRPr="000B775C">
        <w:rPr>
          <w:rFonts w:cs="B Titr" w:hint="cs"/>
          <w:sz w:val="24"/>
          <w:szCs w:val="24"/>
          <w:rtl/>
        </w:rPr>
        <w:t>فرم طرح دوره درس نظری - دانشگاه علوم پزشکی ایلام</w:t>
      </w:r>
    </w:p>
    <w:p w14:paraId="384E0568" w14:textId="59C24D36" w:rsidR="00986CAA" w:rsidRDefault="00F55445" w:rsidP="00342B83">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AC36FD">
        <w:rPr>
          <w:rFonts w:cs="B Titr" w:hint="cs"/>
          <w:sz w:val="24"/>
          <w:szCs w:val="24"/>
          <w:rtl/>
        </w:rPr>
        <w:t xml:space="preserve"> </w:t>
      </w:r>
      <w:r w:rsidR="00A86256" w:rsidRPr="00A86256">
        <w:rPr>
          <w:rFonts w:cs="B Titr"/>
          <w:sz w:val="24"/>
          <w:szCs w:val="24"/>
          <w:rtl/>
        </w:rPr>
        <w:t>م</w:t>
      </w:r>
      <w:r w:rsidR="00A86256" w:rsidRPr="00A86256">
        <w:rPr>
          <w:rFonts w:cs="B Titr" w:hint="cs"/>
          <w:sz w:val="24"/>
          <w:szCs w:val="24"/>
          <w:rtl/>
        </w:rPr>
        <w:t>ی</w:t>
      </w:r>
      <w:r w:rsidR="00A86256" w:rsidRPr="00A86256">
        <w:rPr>
          <w:rFonts w:cs="B Titr" w:hint="eastAsia"/>
          <w:sz w:val="24"/>
          <w:szCs w:val="24"/>
          <w:rtl/>
        </w:rPr>
        <w:t>کروب</w:t>
      </w:r>
      <w:r w:rsidR="00A86256" w:rsidRPr="00A86256">
        <w:rPr>
          <w:rFonts w:cs="B Titr"/>
          <w:sz w:val="24"/>
          <w:szCs w:val="24"/>
          <w:rtl/>
        </w:rPr>
        <w:t xml:space="preserve"> شناس</w:t>
      </w:r>
      <w:r w:rsidR="00A86256" w:rsidRPr="00A86256">
        <w:rPr>
          <w:rFonts w:cs="B Titr" w:hint="cs"/>
          <w:sz w:val="24"/>
          <w:szCs w:val="24"/>
          <w:rtl/>
        </w:rPr>
        <w:t>ی</w:t>
      </w:r>
      <w:r w:rsidR="00A86256" w:rsidRPr="00A86256">
        <w:rPr>
          <w:rFonts w:cs="B Titr"/>
          <w:sz w:val="24"/>
          <w:szCs w:val="24"/>
          <w:rtl/>
        </w:rPr>
        <w:t xml:space="preserve"> </w:t>
      </w:r>
      <w:r w:rsidR="00342B83">
        <w:rPr>
          <w:rFonts w:cs="B Titr" w:hint="cs"/>
          <w:sz w:val="24"/>
          <w:szCs w:val="24"/>
          <w:rtl/>
        </w:rPr>
        <w:t>نظری</w:t>
      </w:r>
      <w:r w:rsidR="00A86256">
        <w:rPr>
          <w:rFonts w:cs="B Titr" w:hint="cs"/>
          <w:sz w:val="24"/>
          <w:szCs w:val="24"/>
          <w:rtl/>
        </w:rPr>
        <w:t xml:space="preserve"> </w:t>
      </w:r>
      <w:r w:rsidRPr="000B775C">
        <w:rPr>
          <w:rFonts w:cs="B Titr" w:hint="cs"/>
          <w:sz w:val="24"/>
          <w:szCs w:val="24"/>
          <w:rtl/>
        </w:rPr>
        <w:t xml:space="preserve">نیمسال </w:t>
      </w:r>
      <w:r w:rsidR="006654B4">
        <w:rPr>
          <w:rFonts w:cs="B Titr" w:hint="cs"/>
          <w:sz w:val="24"/>
          <w:szCs w:val="24"/>
          <w:rtl/>
        </w:rPr>
        <w:t xml:space="preserve">اول </w:t>
      </w:r>
      <w:r w:rsidR="006654B4" w:rsidRPr="006654B4">
        <w:rPr>
          <w:rFonts w:cs="B Titr" w:hint="cs"/>
          <w:sz w:val="24"/>
          <w:szCs w:val="24"/>
          <w:rtl/>
        </w:rPr>
        <w:t>تحصیلی 1403/1402</w:t>
      </w:r>
    </w:p>
    <w:p w14:paraId="24324917" w14:textId="2C5551A8" w:rsidR="00F55445" w:rsidRPr="00AC36FD" w:rsidRDefault="00F55445" w:rsidP="00986CAA">
      <w:pPr>
        <w:rPr>
          <w:rFonts w:cs="Calibri"/>
          <w:sz w:val="24"/>
          <w:szCs w:val="24"/>
          <w:rtl/>
        </w:rPr>
      </w:pPr>
      <w:r w:rsidRPr="000B775C">
        <w:rPr>
          <w:rFonts w:cs="B Titr" w:hint="cs"/>
          <w:sz w:val="24"/>
          <w:szCs w:val="24"/>
          <w:rtl/>
        </w:rPr>
        <w:t>دانشکده</w:t>
      </w:r>
      <w:r w:rsidR="00AC36FD">
        <w:rPr>
          <w:rFonts w:cs="B Titr" w:hint="cs"/>
          <w:sz w:val="24"/>
          <w:szCs w:val="24"/>
          <w:rtl/>
        </w:rPr>
        <w:t xml:space="preserve">: </w:t>
      </w:r>
      <w:r w:rsidR="00AC36FD" w:rsidRPr="00AC36FD">
        <w:rPr>
          <w:rFonts w:cs="Times New Roman" w:hint="cs"/>
          <w:sz w:val="24"/>
          <w:szCs w:val="24"/>
          <w:rtl/>
        </w:rPr>
        <w:t>پزشکی</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w:t>
      </w:r>
      <w:r w:rsidR="00AC36FD">
        <w:rPr>
          <w:rFonts w:cs="B Titr" w:hint="cs"/>
          <w:sz w:val="24"/>
          <w:szCs w:val="24"/>
          <w:rtl/>
        </w:rPr>
        <w:t>:</w:t>
      </w:r>
      <w:r w:rsidR="00AC36FD">
        <w:rPr>
          <w:rFonts w:cs="Times New Roman" w:hint="cs"/>
          <w:sz w:val="24"/>
          <w:szCs w:val="24"/>
          <w:rtl/>
        </w:rPr>
        <w:t xml:space="preserve"> میکروب شناسی</w:t>
      </w:r>
    </w:p>
    <w:p w14:paraId="5DDFDFC5" w14:textId="047099AE" w:rsidR="00AC36FD" w:rsidRDefault="00F55445" w:rsidP="007325BD">
      <w:pPr>
        <w:rPr>
          <w:rFonts w:cs="Calibri"/>
          <w:sz w:val="24"/>
          <w:szCs w:val="24"/>
          <w:rtl/>
        </w:rPr>
      </w:pPr>
      <w:r w:rsidRPr="000B775C">
        <w:rPr>
          <w:rFonts w:cs="B Titr" w:hint="cs"/>
          <w:sz w:val="24"/>
          <w:szCs w:val="24"/>
          <w:rtl/>
        </w:rPr>
        <w:t>*نام وشماره درس</w:t>
      </w:r>
      <w:r w:rsidR="00A86256">
        <w:rPr>
          <w:rFonts w:cs="B Titr" w:hint="cs"/>
          <w:sz w:val="24"/>
          <w:szCs w:val="24"/>
          <w:rtl/>
        </w:rPr>
        <w:t xml:space="preserve">: </w:t>
      </w:r>
      <w:r w:rsidR="00A86256" w:rsidRPr="0095276A">
        <w:rPr>
          <w:rFonts w:cs="Times New Roman"/>
          <w:sz w:val="24"/>
          <w:szCs w:val="24"/>
          <w:rtl/>
        </w:rPr>
        <w:t>م</w:t>
      </w:r>
      <w:r w:rsidR="00A86256" w:rsidRPr="0095276A">
        <w:rPr>
          <w:rFonts w:cs="Times New Roman" w:hint="cs"/>
          <w:sz w:val="24"/>
          <w:szCs w:val="24"/>
          <w:rtl/>
        </w:rPr>
        <w:t>ی</w:t>
      </w:r>
      <w:r w:rsidR="00A86256" w:rsidRPr="0095276A">
        <w:rPr>
          <w:rFonts w:cs="Times New Roman" w:hint="eastAsia"/>
          <w:sz w:val="24"/>
          <w:szCs w:val="24"/>
          <w:rtl/>
        </w:rPr>
        <w:t>کروب</w:t>
      </w:r>
      <w:r w:rsidR="00A86256" w:rsidRPr="0095276A">
        <w:rPr>
          <w:rFonts w:cs="Times New Roman"/>
          <w:sz w:val="24"/>
          <w:szCs w:val="24"/>
          <w:rtl/>
        </w:rPr>
        <w:t xml:space="preserve"> شناس</w:t>
      </w:r>
      <w:r w:rsidR="00A86256" w:rsidRPr="0095276A">
        <w:rPr>
          <w:rFonts w:cs="Times New Roman" w:hint="cs"/>
          <w:sz w:val="24"/>
          <w:szCs w:val="24"/>
          <w:rtl/>
        </w:rPr>
        <w:t>ی</w:t>
      </w:r>
      <w:r w:rsidR="00DF2D83" w:rsidRPr="0095276A">
        <w:rPr>
          <w:rFonts w:cs="Calibri"/>
          <w:sz w:val="24"/>
          <w:szCs w:val="24"/>
          <w:rtl/>
        </w:rPr>
        <w:t xml:space="preserve"> </w:t>
      </w:r>
      <w:r w:rsidR="00995374">
        <w:rPr>
          <w:rFonts w:cs="Times New Roman" w:hint="cs"/>
          <w:sz w:val="24"/>
          <w:szCs w:val="24"/>
          <w:rtl/>
        </w:rPr>
        <w:t>نظری</w:t>
      </w:r>
    </w:p>
    <w:p w14:paraId="382AB6D2" w14:textId="4676B096" w:rsidR="00F55445" w:rsidRPr="000B775C" w:rsidRDefault="00F55445" w:rsidP="00741F64">
      <w:pPr>
        <w:rPr>
          <w:rFonts w:cs="B Titr"/>
          <w:sz w:val="24"/>
          <w:szCs w:val="24"/>
          <w:rtl/>
        </w:rPr>
      </w:pPr>
      <w:r w:rsidRPr="000B775C">
        <w:rPr>
          <w:rFonts w:cs="B Titr" w:hint="cs"/>
          <w:sz w:val="24"/>
          <w:szCs w:val="24"/>
          <w:rtl/>
        </w:rPr>
        <w:t>* رشته ومقطع تحصیلی:</w:t>
      </w:r>
      <w:r w:rsidR="00AC36FD">
        <w:rPr>
          <w:rFonts w:cs="B Titr" w:hint="cs"/>
          <w:sz w:val="24"/>
          <w:szCs w:val="24"/>
          <w:rtl/>
        </w:rPr>
        <w:t xml:space="preserve"> </w:t>
      </w:r>
      <w:r w:rsidR="00A86256">
        <w:rPr>
          <w:rFonts w:cs="Times New Roman" w:hint="cs"/>
          <w:sz w:val="24"/>
          <w:szCs w:val="24"/>
          <w:rtl/>
        </w:rPr>
        <w:t xml:space="preserve">کارشناسی </w:t>
      </w:r>
      <w:r w:rsidR="00741F64">
        <w:rPr>
          <w:rFonts w:cs="Times New Roman" w:hint="cs"/>
          <w:sz w:val="24"/>
          <w:szCs w:val="24"/>
          <w:rtl/>
        </w:rPr>
        <w:t>علوم ازمایشگاهی</w:t>
      </w:r>
    </w:p>
    <w:p w14:paraId="11BE9B91" w14:textId="5D6B5F6C" w:rsidR="00AC36FD" w:rsidRDefault="00F55445" w:rsidP="00995374">
      <w:pPr>
        <w:tabs>
          <w:tab w:val="right" w:pos="4796"/>
          <w:tab w:val="right" w:pos="5156"/>
        </w:tabs>
        <w:rPr>
          <w:rFonts w:cs="Calibri"/>
          <w:sz w:val="24"/>
          <w:szCs w:val="24"/>
          <w:rtl/>
        </w:rPr>
      </w:pPr>
      <w:r w:rsidRPr="000B775C">
        <w:rPr>
          <w:rFonts w:cs="B Titr" w:hint="cs"/>
          <w:sz w:val="24"/>
          <w:szCs w:val="24"/>
          <w:rtl/>
        </w:rPr>
        <w:t>*روز و ساعت برگزاری</w:t>
      </w:r>
      <w:r w:rsidRPr="00AC36FD">
        <w:rPr>
          <w:rFonts w:cs="Calibri" w:hint="cs"/>
          <w:sz w:val="24"/>
          <w:szCs w:val="24"/>
          <w:rtl/>
        </w:rPr>
        <w:t xml:space="preserve">:    </w:t>
      </w:r>
      <w:r w:rsidR="00995374">
        <w:rPr>
          <w:rFonts w:cs="Times New Roman" w:hint="cs"/>
          <w:sz w:val="24"/>
          <w:szCs w:val="24"/>
          <w:rtl/>
        </w:rPr>
        <w:t xml:space="preserve">چهارشنبه </w:t>
      </w:r>
      <w:r w:rsidR="0095276A">
        <w:rPr>
          <w:rFonts w:cs="Times New Roman" w:hint="cs"/>
          <w:sz w:val="24"/>
          <w:szCs w:val="24"/>
          <w:rtl/>
        </w:rPr>
        <w:t xml:space="preserve"> </w:t>
      </w:r>
      <w:r w:rsidR="0095276A">
        <w:rPr>
          <w:rFonts w:cs="Calibri" w:hint="cs"/>
          <w:sz w:val="24"/>
          <w:szCs w:val="24"/>
          <w:rtl/>
        </w:rPr>
        <w:t xml:space="preserve">10 </w:t>
      </w:r>
      <w:r w:rsidR="0095276A">
        <w:rPr>
          <w:rFonts w:cs="Times New Roman" w:hint="cs"/>
          <w:sz w:val="24"/>
          <w:szCs w:val="24"/>
          <w:rtl/>
        </w:rPr>
        <w:t xml:space="preserve">الی </w:t>
      </w:r>
      <w:r w:rsidR="0095276A">
        <w:rPr>
          <w:rFonts w:cs="Calibri" w:hint="cs"/>
          <w:sz w:val="24"/>
          <w:szCs w:val="24"/>
          <w:rtl/>
        </w:rPr>
        <w:t>12</w:t>
      </w:r>
    </w:p>
    <w:p w14:paraId="59B46A5B" w14:textId="529725F6" w:rsidR="00F55445" w:rsidRPr="00AC36FD" w:rsidRDefault="00F55445" w:rsidP="00995374">
      <w:pPr>
        <w:tabs>
          <w:tab w:val="right" w:pos="4796"/>
          <w:tab w:val="right" w:pos="5156"/>
        </w:tabs>
        <w:rPr>
          <w:rFonts w:cs="Calibri"/>
          <w:sz w:val="24"/>
          <w:szCs w:val="24"/>
          <w:rtl/>
        </w:rPr>
      </w:pPr>
      <w:r w:rsidRPr="00AC36FD">
        <w:rPr>
          <w:rFonts w:cs="Calibri" w:hint="cs"/>
          <w:sz w:val="24"/>
          <w:szCs w:val="24"/>
          <w:rtl/>
        </w:rPr>
        <w:t xml:space="preserve"> </w:t>
      </w:r>
      <w:r w:rsidRPr="000B775C">
        <w:rPr>
          <w:rFonts w:cs="B Titr" w:hint="cs"/>
          <w:sz w:val="24"/>
          <w:szCs w:val="24"/>
          <w:rtl/>
        </w:rPr>
        <w:t>*محل برگزاری:</w:t>
      </w:r>
      <w:r w:rsidR="00AC36FD">
        <w:rPr>
          <w:rFonts w:cs="B Titr" w:hint="cs"/>
          <w:sz w:val="24"/>
          <w:szCs w:val="24"/>
          <w:rtl/>
        </w:rPr>
        <w:t xml:space="preserve"> </w:t>
      </w:r>
      <w:r w:rsidR="00995374">
        <w:rPr>
          <w:rFonts w:cs="Times New Roman" w:hint="cs"/>
          <w:sz w:val="24"/>
          <w:szCs w:val="24"/>
          <w:rtl/>
        </w:rPr>
        <w:t>دانشکده پیراپزشکی</w:t>
      </w:r>
    </w:p>
    <w:p w14:paraId="57A45974" w14:textId="0E09EC13" w:rsidR="00AC36FD" w:rsidRDefault="00F55445" w:rsidP="00A86256">
      <w:pPr>
        <w:rPr>
          <w:rFonts w:cs="B Titr"/>
          <w:sz w:val="24"/>
          <w:szCs w:val="24"/>
          <w:rtl/>
        </w:rPr>
      </w:pPr>
      <w:r w:rsidRPr="000B775C">
        <w:rPr>
          <w:rFonts w:cs="B Titr" w:hint="cs"/>
          <w:sz w:val="24"/>
          <w:szCs w:val="24"/>
          <w:rtl/>
        </w:rPr>
        <w:t xml:space="preserve">* نام مسوول درس(استاد درس): </w:t>
      </w:r>
      <w:r w:rsidR="00995374">
        <w:rPr>
          <w:rFonts w:cs="Times New Roman" w:hint="cs"/>
          <w:sz w:val="24"/>
          <w:szCs w:val="24"/>
          <w:rtl/>
        </w:rPr>
        <w:t>دکتر سعید خشنود</w:t>
      </w:r>
      <w:r w:rsidRPr="000B775C">
        <w:rPr>
          <w:rFonts w:cs="B Titr" w:hint="cs"/>
          <w:sz w:val="24"/>
          <w:szCs w:val="24"/>
          <w:rtl/>
        </w:rPr>
        <w:t xml:space="preserve">  </w:t>
      </w:r>
      <w:r w:rsidR="009A29C9">
        <w:rPr>
          <w:rFonts w:cs="B Titr" w:hint="cs"/>
          <w:sz w:val="24"/>
          <w:szCs w:val="24"/>
          <w:rtl/>
        </w:rPr>
        <w:t xml:space="preserve">- </w:t>
      </w:r>
      <w:r w:rsidR="009A29C9" w:rsidRPr="009A29C9">
        <w:rPr>
          <w:rFonts w:asciiTheme="majorBidi" w:hAnsiTheme="majorBidi" w:cstheme="majorBidi"/>
          <w:sz w:val="24"/>
          <w:szCs w:val="24"/>
          <w:rtl/>
        </w:rPr>
        <w:t>دکتر ایرج پاکزاد – دکتر علی همتیان</w:t>
      </w:r>
      <w:r w:rsidRPr="000B775C">
        <w:rPr>
          <w:rFonts w:cs="B Titr" w:hint="cs"/>
          <w:sz w:val="24"/>
          <w:szCs w:val="24"/>
          <w:rtl/>
        </w:rPr>
        <w:t xml:space="preserve">      </w:t>
      </w:r>
    </w:p>
    <w:p w14:paraId="79611D9D" w14:textId="485DDE5E" w:rsidR="00F55445" w:rsidRPr="000B775C" w:rsidRDefault="00F55445" w:rsidP="000B775C">
      <w:pPr>
        <w:rPr>
          <w:rFonts w:cs="B Titr"/>
          <w:sz w:val="24"/>
          <w:szCs w:val="24"/>
          <w:rtl/>
        </w:rPr>
      </w:pPr>
      <w:r w:rsidRPr="000B775C">
        <w:rPr>
          <w:rFonts w:cs="B Titr" w:hint="cs"/>
          <w:sz w:val="24"/>
          <w:szCs w:val="24"/>
          <w:rtl/>
        </w:rPr>
        <w:t xml:space="preserve"> * دروس پیش نیاز:</w:t>
      </w:r>
      <w:r w:rsidR="00B2003B">
        <w:rPr>
          <w:rFonts w:cs="B Titr" w:hint="cs"/>
          <w:sz w:val="24"/>
          <w:szCs w:val="24"/>
          <w:rtl/>
        </w:rPr>
        <w:t xml:space="preserve"> </w:t>
      </w:r>
      <w:r w:rsidR="00B2003B" w:rsidRPr="00B2003B">
        <w:rPr>
          <w:rFonts w:cs="Times New Roman" w:hint="cs"/>
          <w:sz w:val="24"/>
          <w:szCs w:val="24"/>
          <w:rtl/>
        </w:rPr>
        <w:t>ندارد</w:t>
      </w:r>
      <w:bookmarkStart w:id="0" w:name="_GoBack"/>
      <w:bookmarkEnd w:id="0"/>
    </w:p>
    <w:p w14:paraId="53F732F3" w14:textId="4B8F9FD0" w:rsidR="00B20E98" w:rsidRDefault="00F55445" w:rsidP="000B775C">
      <w:pPr>
        <w:rPr>
          <w:rFonts w:cs="Calibri"/>
          <w:sz w:val="24"/>
          <w:szCs w:val="24"/>
        </w:rPr>
      </w:pPr>
      <w:r w:rsidRPr="000B775C">
        <w:rPr>
          <w:rFonts w:cs="B Titr" w:hint="cs"/>
          <w:sz w:val="24"/>
          <w:szCs w:val="24"/>
          <w:rtl/>
        </w:rPr>
        <w:t>* آدرس دفتر</w:t>
      </w:r>
      <w:r w:rsidRPr="00183F93">
        <w:rPr>
          <w:rFonts w:cs="Calibri" w:hint="cs"/>
          <w:sz w:val="24"/>
          <w:szCs w:val="24"/>
          <w:rtl/>
        </w:rPr>
        <w:t xml:space="preserve">:     </w:t>
      </w:r>
      <w:r w:rsidR="00995374">
        <w:rPr>
          <w:rFonts w:cs="Times New Roman" w:hint="cs"/>
          <w:sz w:val="24"/>
          <w:szCs w:val="24"/>
          <w:rtl/>
        </w:rPr>
        <w:t>دانشکده پزشکی- مرکز تحقیقات میکروب شناسی بالینی</w:t>
      </w:r>
      <w:r w:rsidRPr="00183F93">
        <w:rPr>
          <w:rFonts w:cs="Calibri" w:hint="cs"/>
          <w:sz w:val="24"/>
          <w:szCs w:val="24"/>
          <w:rtl/>
        </w:rPr>
        <w:t xml:space="preserve">            </w:t>
      </w:r>
    </w:p>
    <w:p w14:paraId="1DBA1A35" w14:textId="3991B8D2" w:rsidR="00F55445" w:rsidRPr="00FD043B" w:rsidRDefault="00F55445" w:rsidP="00995374">
      <w:pPr>
        <w:rPr>
          <w:rFonts w:cs="B Titr"/>
          <w:sz w:val="24"/>
          <w:szCs w:val="24"/>
        </w:rPr>
      </w:pPr>
      <w:r w:rsidRPr="00183F93">
        <w:rPr>
          <w:rFonts w:cs="Calibri" w:hint="cs"/>
          <w:sz w:val="24"/>
          <w:szCs w:val="24"/>
          <w:rtl/>
        </w:rPr>
        <w:t xml:space="preserve">  </w:t>
      </w:r>
      <w:r w:rsidRPr="000B775C">
        <w:rPr>
          <w:rFonts w:cs="B Titr" w:hint="cs"/>
          <w:sz w:val="24"/>
          <w:szCs w:val="24"/>
          <w:rtl/>
        </w:rPr>
        <w:t xml:space="preserve">* </w:t>
      </w:r>
      <w:r w:rsidRPr="00183F93">
        <w:rPr>
          <w:rFonts w:cs="B Titr" w:hint="cs"/>
          <w:b/>
          <w:bCs/>
          <w:sz w:val="24"/>
          <w:szCs w:val="24"/>
          <w:rtl/>
        </w:rPr>
        <w:t>آدر</w:t>
      </w:r>
      <w:r w:rsidRPr="00FD043B">
        <w:rPr>
          <w:rFonts w:cs="B Titr" w:hint="cs"/>
          <w:b/>
          <w:bCs/>
          <w:sz w:val="24"/>
          <w:szCs w:val="24"/>
          <w:rtl/>
        </w:rPr>
        <w:t>س</w:t>
      </w:r>
      <w:r w:rsidRPr="00FD043B">
        <w:rPr>
          <w:rFonts w:cs="B Titr"/>
          <w:b/>
          <w:bCs/>
          <w:sz w:val="24"/>
          <w:szCs w:val="24"/>
        </w:rPr>
        <w:t>Email</w:t>
      </w:r>
      <w:r w:rsidR="00183F93" w:rsidRPr="00FD043B">
        <w:rPr>
          <w:rFonts w:cs="B Titr" w:hint="cs"/>
          <w:sz w:val="24"/>
          <w:szCs w:val="24"/>
          <w:rtl/>
        </w:rPr>
        <w:t xml:space="preserve">: </w:t>
      </w:r>
      <w:r w:rsidR="00995374">
        <w:rPr>
          <w:rFonts w:cs="B Titr"/>
          <w:sz w:val="24"/>
          <w:szCs w:val="24"/>
        </w:rPr>
        <w:t>saeed.khoshnood22@gmail.com</w:t>
      </w:r>
    </w:p>
    <w:tbl>
      <w:tblPr>
        <w:tblStyle w:val="TableGrid"/>
        <w:bidiVisual/>
        <w:tblW w:w="0" w:type="auto"/>
        <w:tblLook w:val="04A0" w:firstRow="1" w:lastRow="0" w:firstColumn="1" w:lastColumn="0" w:noHBand="0" w:noVBand="1"/>
      </w:tblPr>
      <w:tblGrid>
        <w:gridCol w:w="9242"/>
      </w:tblGrid>
      <w:tr w:rsidR="00FA0F45" w:rsidRPr="00FD043B" w14:paraId="3C6BDFC3" w14:textId="77777777" w:rsidTr="00BD262D">
        <w:trPr>
          <w:trHeight w:val="1209"/>
        </w:trPr>
        <w:tc>
          <w:tcPr>
            <w:tcW w:w="9242" w:type="dxa"/>
          </w:tcPr>
          <w:p w14:paraId="078C14A3" w14:textId="77777777" w:rsidR="00FA0F45" w:rsidRPr="00FD043B" w:rsidRDefault="00FA0F45">
            <w:pPr>
              <w:rPr>
                <w:rFonts w:cs="B Zar"/>
                <w:sz w:val="24"/>
                <w:szCs w:val="24"/>
                <w:rtl/>
              </w:rPr>
            </w:pPr>
            <w:r w:rsidRPr="00FD043B">
              <w:rPr>
                <w:rFonts w:cs="B Zar" w:hint="cs"/>
                <w:sz w:val="24"/>
                <w:szCs w:val="24"/>
                <w:rtl/>
              </w:rPr>
              <w:t>هدف کلی درس:</w:t>
            </w:r>
          </w:p>
          <w:p w14:paraId="2400593B" w14:textId="157FA5A8" w:rsidR="00FA0F45" w:rsidRPr="00FD043B" w:rsidRDefault="00FA0F45" w:rsidP="00995374">
            <w:pPr>
              <w:rPr>
                <w:rFonts w:cs="B Zar"/>
                <w:sz w:val="24"/>
                <w:szCs w:val="24"/>
                <w:rtl/>
              </w:rPr>
            </w:pPr>
            <w:r w:rsidRPr="00FD043B">
              <w:rPr>
                <w:rFonts w:cs="B Zar" w:hint="cs"/>
                <w:sz w:val="24"/>
                <w:szCs w:val="24"/>
                <w:rtl/>
              </w:rPr>
              <w:t xml:space="preserve"> </w:t>
            </w:r>
            <w:r w:rsidR="00995374" w:rsidRPr="00C769EB">
              <w:rPr>
                <w:rFonts w:cs="B Nazanin"/>
                <w:sz w:val="24"/>
                <w:szCs w:val="24"/>
                <w:rtl/>
              </w:rPr>
              <w:t>آشنايي دانشجويان با خصوصيات عموم</w:t>
            </w:r>
            <w:r w:rsidR="00995374" w:rsidRPr="00C769EB">
              <w:rPr>
                <w:rFonts w:cs="B Nazanin" w:hint="cs"/>
                <w:sz w:val="24"/>
                <w:szCs w:val="24"/>
                <w:rtl/>
              </w:rPr>
              <w:t>ی</w:t>
            </w:r>
            <w:r w:rsidR="00995374" w:rsidRPr="00C769EB">
              <w:rPr>
                <w:rFonts w:cs="B Nazanin"/>
                <w:sz w:val="24"/>
                <w:szCs w:val="24"/>
                <w:rtl/>
              </w:rPr>
              <w:t xml:space="preserve"> باکتر</w:t>
            </w:r>
            <w:r w:rsidR="00995374" w:rsidRPr="00C769EB">
              <w:rPr>
                <w:rFonts w:cs="B Nazanin" w:hint="cs"/>
                <w:sz w:val="24"/>
                <w:szCs w:val="24"/>
                <w:rtl/>
              </w:rPr>
              <w:t>ی</w:t>
            </w:r>
            <w:r w:rsidR="00995374" w:rsidRPr="00C769EB">
              <w:rPr>
                <w:rFonts w:cs="B Nazanin"/>
                <w:sz w:val="24"/>
                <w:szCs w:val="24"/>
                <w:rtl/>
              </w:rPr>
              <w:t xml:space="preserve"> ها، بيماريزايي، تشخيص و درمان بيمار</w:t>
            </w:r>
            <w:r w:rsidR="00995374" w:rsidRPr="00C769EB">
              <w:rPr>
                <w:rFonts w:cs="B Nazanin" w:hint="cs"/>
                <w:sz w:val="24"/>
                <w:szCs w:val="24"/>
                <w:rtl/>
              </w:rPr>
              <w:t>ی</w:t>
            </w:r>
            <w:r w:rsidR="00995374" w:rsidRPr="00C769EB">
              <w:rPr>
                <w:rFonts w:cs="B Nazanin"/>
                <w:sz w:val="24"/>
                <w:szCs w:val="24"/>
                <w:rtl/>
              </w:rPr>
              <w:t xml:space="preserve"> ها</w:t>
            </w:r>
            <w:r w:rsidR="00995374" w:rsidRPr="00C769EB">
              <w:rPr>
                <w:rFonts w:cs="B Nazanin" w:hint="cs"/>
                <w:sz w:val="24"/>
                <w:szCs w:val="24"/>
                <w:rtl/>
              </w:rPr>
              <w:t>ی</w:t>
            </w:r>
            <w:r w:rsidR="00995374" w:rsidRPr="00C769EB">
              <w:rPr>
                <w:rFonts w:cs="B Nazanin"/>
                <w:sz w:val="24"/>
                <w:szCs w:val="24"/>
                <w:rtl/>
              </w:rPr>
              <w:t xml:space="preserve"> باکتريايي</w:t>
            </w:r>
          </w:p>
        </w:tc>
      </w:tr>
      <w:tr w:rsidR="006747B0" w:rsidRPr="00FD043B" w14:paraId="4E3AD5E6" w14:textId="77777777" w:rsidTr="006747B0">
        <w:trPr>
          <w:trHeight w:val="780"/>
        </w:trPr>
        <w:tc>
          <w:tcPr>
            <w:tcW w:w="9242" w:type="dxa"/>
            <w:tcBorders>
              <w:top w:val="single" w:sz="4" w:space="0" w:color="auto"/>
            </w:tcBorders>
          </w:tcPr>
          <w:p w14:paraId="1173FF94" w14:textId="77777777" w:rsidR="006747B0" w:rsidRPr="00FD043B" w:rsidRDefault="006747B0" w:rsidP="00685297">
            <w:pPr>
              <w:pStyle w:val="ListParagraph"/>
              <w:numPr>
                <w:ilvl w:val="0"/>
                <w:numId w:val="2"/>
              </w:numPr>
              <w:rPr>
                <w:rFonts w:cs="B Zar"/>
                <w:sz w:val="24"/>
                <w:szCs w:val="24"/>
                <w:rtl/>
              </w:rPr>
            </w:pPr>
            <w:r w:rsidRPr="00FD043B">
              <w:rPr>
                <w:rFonts w:cs="B Zar" w:hint="cs"/>
                <w:sz w:val="24"/>
                <w:szCs w:val="24"/>
                <w:rtl/>
              </w:rPr>
              <w:t>اهداف رفتاری( هدف رفتاری دارای مخاطب، فعل رفتاری، درجه و معیار و شرایط انجام است)</w:t>
            </w:r>
          </w:p>
          <w:p w14:paraId="52518380" w14:textId="65C58850" w:rsidR="00ED7E63" w:rsidRPr="00FD043B" w:rsidRDefault="00ED7E63" w:rsidP="00ED7E63">
            <w:pPr>
              <w:pStyle w:val="ListParagraph"/>
              <w:numPr>
                <w:ilvl w:val="0"/>
                <w:numId w:val="8"/>
              </w:numPr>
              <w:rPr>
                <w:rFonts w:cs="B Zar"/>
                <w:sz w:val="24"/>
                <w:szCs w:val="24"/>
              </w:rPr>
            </w:pPr>
            <w:r w:rsidRPr="00FD043B">
              <w:rPr>
                <w:rFonts w:cs="B Zar" w:hint="cs"/>
                <w:sz w:val="24"/>
                <w:szCs w:val="24"/>
                <w:rtl/>
              </w:rPr>
              <w:t>حس مثبت و اشتیاق در دانشجو</w:t>
            </w:r>
            <w:r w:rsidR="005D4F00" w:rsidRPr="00FD043B">
              <w:rPr>
                <w:rFonts w:cs="B Zar" w:hint="cs"/>
                <w:sz w:val="24"/>
                <w:szCs w:val="24"/>
                <w:rtl/>
              </w:rPr>
              <w:t xml:space="preserve"> نسبت به یادگیری درس</w:t>
            </w:r>
            <w:r w:rsidR="00995374">
              <w:rPr>
                <w:rFonts w:cs="B Zar" w:hint="cs"/>
                <w:sz w:val="24"/>
                <w:szCs w:val="24"/>
                <w:rtl/>
              </w:rPr>
              <w:t xml:space="preserve"> را تقویت کنیم</w:t>
            </w:r>
          </w:p>
          <w:p w14:paraId="72D6D980" w14:textId="61D28B6B" w:rsidR="006747B0" w:rsidRPr="00FD043B" w:rsidRDefault="00ED7E63" w:rsidP="00D62D2A">
            <w:pPr>
              <w:pStyle w:val="ListParagraph"/>
              <w:numPr>
                <w:ilvl w:val="0"/>
                <w:numId w:val="8"/>
              </w:numPr>
              <w:rPr>
                <w:rFonts w:cs="B Zar"/>
                <w:sz w:val="24"/>
                <w:szCs w:val="24"/>
              </w:rPr>
            </w:pPr>
            <w:r w:rsidRPr="00FD043B">
              <w:rPr>
                <w:rFonts w:cs="B Zar" w:hint="cs"/>
                <w:sz w:val="24"/>
                <w:szCs w:val="24"/>
                <w:rtl/>
              </w:rPr>
              <w:t>دانشجو</w:t>
            </w:r>
            <w:r w:rsidR="00995374">
              <w:rPr>
                <w:rFonts w:cs="B Zar" w:hint="cs"/>
                <w:sz w:val="24"/>
                <w:szCs w:val="24"/>
                <w:rtl/>
              </w:rPr>
              <w:t>یان</w:t>
            </w:r>
            <w:r w:rsidRPr="00FD043B">
              <w:rPr>
                <w:rFonts w:cs="B Zar" w:hint="cs"/>
                <w:sz w:val="24"/>
                <w:szCs w:val="24"/>
                <w:rtl/>
              </w:rPr>
              <w:t xml:space="preserve"> به </w:t>
            </w:r>
            <w:r w:rsidR="00D62D2A" w:rsidRPr="00FD043B">
              <w:rPr>
                <w:rFonts w:cs="B Zar" w:hint="cs"/>
                <w:sz w:val="24"/>
                <w:szCs w:val="24"/>
                <w:rtl/>
              </w:rPr>
              <w:t>الزام</w:t>
            </w:r>
            <w:r w:rsidRPr="00FD043B">
              <w:rPr>
                <w:rFonts w:cs="B Zar" w:hint="cs"/>
                <w:sz w:val="24"/>
                <w:szCs w:val="24"/>
                <w:rtl/>
              </w:rPr>
              <w:t xml:space="preserve"> مطالب گفته شده برای آینده شغلی آنها</w:t>
            </w:r>
            <w:r w:rsidR="00995374">
              <w:rPr>
                <w:rFonts w:cs="B Zar" w:hint="cs"/>
                <w:sz w:val="24"/>
                <w:szCs w:val="24"/>
                <w:rtl/>
              </w:rPr>
              <w:t xml:space="preserve"> آگاه شوند</w:t>
            </w:r>
          </w:p>
          <w:p w14:paraId="276D38C4" w14:textId="34005F31" w:rsidR="00ED7E63" w:rsidRPr="00FD043B" w:rsidRDefault="00ED7E63" w:rsidP="00ED7E63">
            <w:pPr>
              <w:pStyle w:val="ListParagraph"/>
              <w:numPr>
                <w:ilvl w:val="0"/>
                <w:numId w:val="8"/>
              </w:numPr>
              <w:rPr>
                <w:rFonts w:cs="B Zar"/>
                <w:sz w:val="24"/>
                <w:szCs w:val="24"/>
              </w:rPr>
            </w:pPr>
            <w:r w:rsidRPr="00FD043B">
              <w:rPr>
                <w:rFonts w:cs="B Zar" w:hint="cs"/>
                <w:sz w:val="24"/>
                <w:szCs w:val="24"/>
                <w:rtl/>
              </w:rPr>
              <w:t xml:space="preserve">انگیزه </w:t>
            </w:r>
            <w:r w:rsidR="00D62D2A" w:rsidRPr="00FD043B">
              <w:rPr>
                <w:rFonts w:cs="B Zar" w:hint="cs"/>
                <w:sz w:val="24"/>
                <w:szCs w:val="24"/>
                <w:rtl/>
              </w:rPr>
              <w:t xml:space="preserve">در دانشجو </w:t>
            </w:r>
            <w:r w:rsidRPr="00FD043B">
              <w:rPr>
                <w:rFonts w:cs="B Zar" w:hint="cs"/>
                <w:sz w:val="24"/>
                <w:szCs w:val="24"/>
                <w:rtl/>
              </w:rPr>
              <w:t xml:space="preserve">برای تمرکز بر روی </w:t>
            </w:r>
            <w:r w:rsidRPr="00FD043B">
              <w:rPr>
                <w:rFonts w:cs="B Zar"/>
                <w:sz w:val="24"/>
                <w:szCs w:val="24"/>
              </w:rPr>
              <w:t>self-study</w:t>
            </w:r>
            <w:r w:rsidRPr="00FD043B">
              <w:rPr>
                <w:rFonts w:cs="B Zar" w:hint="cs"/>
                <w:sz w:val="24"/>
                <w:szCs w:val="24"/>
                <w:rtl/>
              </w:rPr>
              <w:t xml:space="preserve"> </w:t>
            </w:r>
            <w:r w:rsidR="00995374">
              <w:rPr>
                <w:rFonts w:cs="B Zar" w:hint="cs"/>
                <w:sz w:val="24"/>
                <w:szCs w:val="24"/>
                <w:rtl/>
              </w:rPr>
              <w:t>تقویت شود</w:t>
            </w:r>
          </w:p>
          <w:p w14:paraId="2CF1E501" w14:textId="6C76A604" w:rsidR="005D4F00" w:rsidRPr="00FD043B" w:rsidRDefault="005D4F00" w:rsidP="00ED7E63">
            <w:pPr>
              <w:pStyle w:val="ListParagraph"/>
              <w:numPr>
                <w:ilvl w:val="0"/>
                <w:numId w:val="8"/>
              </w:numPr>
              <w:rPr>
                <w:rFonts w:cs="B Zar"/>
                <w:sz w:val="24"/>
                <w:szCs w:val="24"/>
              </w:rPr>
            </w:pPr>
            <w:r w:rsidRPr="00FD043B">
              <w:rPr>
                <w:rFonts w:cs="B Zar" w:hint="cs"/>
                <w:sz w:val="24"/>
                <w:szCs w:val="24"/>
                <w:rtl/>
              </w:rPr>
              <w:t xml:space="preserve">یافتن پاسخ به سوالات خود از طریق سرچ آنلاین و یافتن کتب مربوطه </w:t>
            </w:r>
            <w:r w:rsidR="00995374">
              <w:rPr>
                <w:rFonts w:cs="B Zar" w:hint="cs"/>
                <w:sz w:val="24"/>
                <w:szCs w:val="24"/>
                <w:rtl/>
              </w:rPr>
              <w:t>را به دانشجو آموزش دهیم</w:t>
            </w:r>
          </w:p>
          <w:p w14:paraId="2327B8D8" w14:textId="0B80B7E0" w:rsidR="00A023C0" w:rsidRPr="00FD043B" w:rsidRDefault="005D4F00" w:rsidP="00ED7E63">
            <w:pPr>
              <w:pStyle w:val="ListParagraph"/>
              <w:numPr>
                <w:ilvl w:val="0"/>
                <w:numId w:val="8"/>
              </w:numPr>
              <w:rPr>
                <w:rFonts w:cs="B Zar"/>
                <w:sz w:val="24"/>
                <w:szCs w:val="24"/>
              </w:rPr>
            </w:pPr>
            <w:r w:rsidRPr="00FD043B">
              <w:rPr>
                <w:rFonts w:cs="B Zar" w:hint="cs"/>
                <w:sz w:val="24"/>
                <w:szCs w:val="24"/>
                <w:rtl/>
              </w:rPr>
              <w:t>دانشجو به این امر که بار اصلی یادگیری بر عهده دانشجو و نه استاد است</w:t>
            </w:r>
            <w:r w:rsidR="00995374">
              <w:rPr>
                <w:rFonts w:cs="B Zar" w:hint="cs"/>
                <w:sz w:val="24"/>
                <w:szCs w:val="24"/>
                <w:rtl/>
              </w:rPr>
              <w:t>، آگاه شود</w:t>
            </w:r>
          </w:p>
          <w:p w14:paraId="0AA5D3BF" w14:textId="7330297E" w:rsidR="009105C8" w:rsidRDefault="00A023C0" w:rsidP="00ED7E63">
            <w:pPr>
              <w:pStyle w:val="ListParagraph"/>
              <w:numPr>
                <w:ilvl w:val="0"/>
                <w:numId w:val="8"/>
              </w:numPr>
              <w:rPr>
                <w:rFonts w:cs="B Zar"/>
                <w:sz w:val="24"/>
                <w:szCs w:val="24"/>
              </w:rPr>
            </w:pPr>
            <w:r w:rsidRPr="00FD043B">
              <w:rPr>
                <w:rFonts w:cs="B Zar" w:hint="cs"/>
                <w:sz w:val="24"/>
                <w:szCs w:val="24"/>
                <w:rtl/>
              </w:rPr>
              <w:t>حس مسئولیت پذیری در دانشجو جهت رعایت قوانین اخلاقی، پوششی و رفتاری متناسب با محیط دانشگاهی</w:t>
            </w:r>
            <w:r w:rsidR="00995374">
              <w:rPr>
                <w:rFonts w:cs="B Zar" w:hint="cs"/>
                <w:sz w:val="24"/>
                <w:szCs w:val="24"/>
                <w:rtl/>
              </w:rPr>
              <w:t xml:space="preserve"> تقویت شود</w:t>
            </w:r>
          </w:p>
          <w:p w14:paraId="17DB2C2F" w14:textId="3F98BF55" w:rsidR="005D4F00" w:rsidRPr="003F2121" w:rsidRDefault="003F2121" w:rsidP="00995374">
            <w:pPr>
              <w:pStyle w:val="ListParagraph"/>
              <w:numPr>
                <w:ilvl w:val="0"/>
                <w:numId w:val="8"/>
              </w:numPr>
              <w:rPr>
                <w:rFonts w:cs="B Zar"/>
                <w:sz w:val="24"/>
                <w:szCs w:val="24"/>
                <w:rtl/>
              </w:rPr>
            </w:pPr>
            <w:r w:rsidRPr="00F772E7">
              <w:rPr>
                <w:rFonts w:cs="B Zar" w:hint="cs"/>
                <w:sz w:val="24"/>
                <w:szCs w:val="24"/>
                <w:rtl/>
              </w:rPr>
              <w:t xml:space="preserve">دانشجو </w:t>
            </w:r>
            <w:r w:rsidR="00995374">
              <w:rPr>
                <w:rFonts w:cs="B Zar" w:hint="cs"/>
                <w:sz w:val="24"/>
                <w:szCs w:val="24"/>
                <w:rtl/>
              </w:rPr>
              <w:t xml:space="preserve">با </w:t>
            </w:r>
            <w:r w:rsidRPr="00F772E7">
              <w:rPr>
                <w:rFonts w:cs="B Zar" w:hint="cs"/>
                <w:sz w:val="24"/>
                <w:szCs w:val="24"/>
                <w:rtl/>
              </w:rPr>
              <w:t xml:space="preserve">باکتریهای مهم بالینی </w:t>
            </w:r>
            <w:r w:rsidR="00995374">
              <w:rPr>
                <w:rFonts w:cs="B Zar" w:hint="cs"/>
                <w:sz w:val="24"/>
                <w:szCs w:val="24"/>
                <w:rtl/>
              </w:rPr>
              <w:t>آشنا شود و خصوصیات مهم آنها را بداند</w:t>
            </w:r>
          </w:p>
        </w:tc>
      </w:tr>
      <w:tr w:rsidR="00E513B8" w:rsidRPr="00FD043B" w14:paraId="484318AC" w14:textId="77777777" w:rsidTr="000B775C">
        <w:tc>
          <w:tcPr>
            <w:tcW w:w="9242" w:type="dxa"/>
          </w:tcPr>
          <w:p w14:paraId="3C4A5554" w14:textId="77777777" w:rsidR="00E513B8" w:rsidRPr="00FD043B" w:rsidRDefault="00E513B8" w:rsidP="00E513B8">
            <w:pPr>
              <w:pStyle w:val="ListParagraph"/>
              <w:numPr>
                <w:ilvl w:val="0"/>
                <w:numId w:val="1"/>
              </w:numPr>
              <w:rPr>
                <w:rFonts w:cs="B Zar"/>
                <w:sz w:val="24"/>
                <w:szCs w:val="24"/>
              </w:rPr>
            </w:pPr>
            <w:r w:rsidRPr="00FD043B">
              <w:rPr>
                <w:rFonts w:cs="B Zar" w:hint="cs"/>
                <w:sz w:val="24"/>
                <w:szCs w:val="24"/>
                <w:rtl/>
              </w:rPr>
              <w:t>وظایف دانشجویان(تکالیف دانشجو در طول ترم )</w:t>
            </w:r>
            <w:r w:rsidR="00A95AD6" w:rsidRPr="00FD043B">
              <w:rPr>
                <w:rFonts w:cs="B Zar" w:hint="cs"/>
                <w:sz w:val="24"/>
                <w:szCs w:val="24"/>
                <w:rtl/>
              </w:rPr>
              <w:t xml:space="preserve">  </w:t>
            </w:r>
          </w:p>
          <w:p w14:paraId="619BBE23" w14:textId="77777777" w:rsidR="009105C8" w:rsidRDefault="00B90773" w:rsidP="009105C8">
            <w:pPr>
              <w:pStyle w:val="ListParagraph"/>
              <w:numPr>
                <w:ilvl w:val="0"/>
                <w:numId w:val="5"/>
              </w:numPr>
              <w:ind w:left="1081" w:hanging="270"/>
              <w:rPr>
                <w:rFonts w:cs="B Zar"/>
                <w:sz w:val="24"/>
                <w:szCs w:val="24"/>
              </w:rPr>
            </w:pPr>
            <w:r w:rsidRPr="00FD043B">
              <w:rPr>
                <w:rFonts w:cs="B Zar" w:hint="cs"/>
                <w:sz w:val="24"/>
                <w:szCs w:val="24"/>
                <w:rtl/>
              </w:rPr>
              <w:t xml:space="preserve">در برخی از جلسات دانشجو ملزم است مطالب را قبل از شروع کلاس خوانده باشد. </w:t>
            </w:r>
          </w:p>
          <w:p w14:paraId="422CB5B1" w14:textId="535A5F74" w:rsidR="00B90773" w:rsidRPr="00FD043B" w:rsidRDefault="00B90773" w:rsidP="00995374">
            <w:pPr>
              <w:pStyle w:val="ListParagraph"/>
              <w:numPr>
                <w:ilvl w:val="0"/>
                <w:numId w:val="5"/>
              </w:numPr>
              <w:ind w:left="1081" w:hanging="270"/>
              <w:rPr>
                <w:rFonts w:cs="B Zar"/>
                <w:sz w:val="24"/>
                <w:szCs w:val="24"/>
                <w:rtl/>
              </w:rPr>
            </w:pPr>
            <w:r w:rsidRPr="00FD043B">
              <w:rPr>
                <w:rFonts w:cs="B Zar" w:hint="cs"/>
                <w:sz w:val="24"/>
                <w:szCs w:val="24"/>
                <w:rtl/>
              </w:rPr>
              <w:t>دانشجو ملز</w:t>
            </w:r>
            <w:r w:rsidR="00C6780E" w:rsidRPr="00FD043B">
              <w:rPr>
                <w:rFonts w:cs="B Zar" w:hint="cs"/>
                <w:sz w:val="24"/>
                <w:szCs w:val="24"/>
                <w:rtl/>
              </w:rPr>
              <w:t>م</w:t>
            </w:r>
            <w:r w:rsidRPr="00FD043B">
              <w:rPr>
                <w:rFonts w:cs="B Zar" w:hint="cs"/>
                <w:sz w:val="24"/>
                <w:szCs w:val="24"/>
                <w:rtl/>
              </w:rPr>
              <w:t xml:space="preserve"> است به صورت دقیق </w:t>
            </w:r>
            <w:r w:rsidR="00995374">
              <w:rPr>
                <w:rFonts w:cs="B Zar" w:hint="cs"/>
                <w:sz w:val="24"/>
                <w:szCs w:val="24"/>
                <w:rtl/>
              </w:rPr>
              <w:t>جواب سوالات</w:t>
            </w:r>
            <w:r w:rsidR="00806D6C">
              <w:rPr>
                <w:rFonts w:cs="B Zar" w:hint="cs"/>
                <w:sz w:val="24"/>
                <w:szCs w:val="24"/>
                <w:rtl/>
              </w:rPr>
              <w:t xml:space="preserve"> </w:t>
            </w:r>
            <w:r w:rsidRPr="00FD043B">
              <w:rPr>
                <w:rFonts w:cs="B Zar" w:hint="cs"/>
                <w:sz w:val="24"/>
                <w:szCs w:val="24"/>
                <w:rtl/>
              </w:rPr>
              <w:t xml:space="preserve">را آماده </w:t>
            </w:r>
            <w:r w:rsidR="00995374">
              <w:rPr>
                <w:rFonts w:cs="B Zar" w:hint="cs"/>
                <w:sz w:val="24"/>
                <w:szCs w:val="24"/>
                <w:rtl/>
              </w:rPr>
              <w:t>کند</w:t>
            </w:r>
            <w:r w:rsidRPr="00FD043B">
              <w:rPr>
                <w:rFonts w:cs="B Zar" w:hint="cs"/>
                <w:sz w:val="24"/>
                <w:szCs w:val="24"/>
                <w:rtl/>
              </w:rPr>
              <w:t xml:space="preserve"> و چنانچه تنها به صورت رفع تکلیف اینکار راانجام دهد </w:t>
            </w:r>
            <w:r w:rsidR="00C6780E" w:rsidRPr="00FD043B">
              <w:rPr>
                <w:rFonts w:cs="B Zar" w:hint="cs"/>
                <w:sz w:val="24"/>
                <w:szCs w:val="24"/>
                <w:rtl/>
              </w:rPr>
              <w:t xml:space="preserve">به صلاحدید ممکن است نمره منفی نیز دریافت نماید. </w:t>
            </w:r>
            <w:r w:rsidRPr="00FD043B">
              <w:rPr>
                <w:rFonts w:cs="B Zar" w:hint="cs"/>
                <w:sz w:val="24"/>
                <w:szCs w:val="24"/>
                <w:rtl/>
              </w:rPr>
              <w:t xml:space="preserve"> </w:t>
            </w:r>
          </w:p>
        </w:tc>
      </w:tr>
      <w:tr w:rsidR="00E513B8" w:rsidRPr="00FD043B" w14:paraId="3D5D9A64" w14:textId="77777777" w:rsidTr="000B775C">
        <w:tc>
          <w:tcPr>
            <w:tcW w:w="9242" w:type="dxa"/>
          </w:tcPr>
          <w:p w14:paraId="5116625D" w14:textId="16C336F8" w:rsidR="00E513B8" w:rsidRDefault="00E513B8" w:rsidP="004135DB">
            <w:pPr>
              <w:pStyle w:val="ListParagraph"/>
              <w:numPr>
                <w:ilvl w:val="0"/>
                <w:numId w:val="1"/>
              </w:numPr>
              <w:rPr>
                <w:rFonts w:cs="B Zar"/>
                <w:sz w:val="24"/>
                <w:szCs w:val="24"/>
              </w:rPr>
            </w:pPr>
            <w:r w:rsidRPr="00FD043B">
              <w:rPr>
                <w:rFonts w:cs="B Zar" w:hint="cs"/>
                <w:sz w:val="24"/>
                <w:szCs w:val="24"/>
                <w:rtl/>
              </w:rPr>
              <w:lastRenderedPageBreak/>
              <w:t>منابع اصلی ( با رعایت اصول منبع نویسی  ودادن نشانی برای تهیه آنها شامل کتابخانه، کتاب فروشی، اینترنت،.....)</w:t>
            </w:r>
          </w:p>
          <w:p w14:paraId="5A208E86" w14:textId="77777777" w:rsidR="004135DB" w:rsidRPr="00FD043B" w:rsidRDefault="004135DB" w:rsidP="004135DB">
            <w:pPr>
              <w:pStyle w:val="ListParagraph"/>
              <w:rPr>
                <w:rFonts w:cs="B Zar"/>
                <w:sz w:val="24"/>
                <w:szCs w:val="24"/>
              </w:rPr>
            </w:pPr>
          </w:p>
          <w:p w14:paraId="76B25310" w14:textId="1A711C43" w:rsidR="004135DB" w:rsidRPr="002F4EE3" w:rsidRDefault="00995374" w:rsidP="00995374">
            <w:pPr>
              <w:numPr>
                <w:ilvl w:val="0"/>
                <w:numId w:val="1"/>
              </w:numPr>
              <w:jc w:val="both"/>
              <w:rPr>
                <w:rFonts w:cs="B Zar"/>
                <w:sz w:val="24"/>
                <w:szCs w:val="24"/>
              </w:rPr>
            </w:pPr>
            <w:r w:rsidRPr="004E3C74">
              <w:rPr>
                <w:rFonts w:cs="B Nazanin"/>
                <w:rtl/>
              </w:rPr>
              <w:t>کتاب ميکروب شناس</w:t>
            </w:r>
            <w:r w:rsidRPr="004E3C74">
              <w:rPr>
                <w:rFonts w:cs="B Nazanin" w:hint="cs"/>
                <w:rtl/>
              </w:rPr>
              <w:t>ی</w:t>
            </w:r>
            <w:r w:rsidRPr="004E3C74">
              <w:rPr>
                <w:rFonts w:cs="B Nazanin"/>
                <w:rtl/>
              </w:rPr>
              <w:t xml:space="preserve"> پزشک</w:t>
            </w:r>
            <w:r w:rsidRPr="004E3C74">
              <w:rPr>
                <w:rFonts w:cs="B Nazanin" w:hint="cs"/>
                <w:rtl/>
              </w:rPr>
              <w:t>ی</w:t>
            </w:r>
            <w:r w:rsidRPr="004E3C74">
              <w:rPr>
                <w:rFonts w:cs="B Nazanin"/>
                <w:rtl/>
              </w:rPr>
              <w:t xml:space="preserve"> </w:t>
            </w:r>
            <w:r w:rsidRPr="004E3C74">
              <w:rPr>
                <w:rFonts w:cs="B Nazanin" w:hint="cs"/>
                <w:rtl/>
              </w:rPr>
              <w:t xml:space="preserve">جاوتز </w:t>
            </w:r>
            <w:r w:rsidRPr="004E3C74">
              <w:rPr>
                <w:rFonts w:cs="B Nazanin"/>
                <w:rtl/>
              </w:rPr>
              <w:t xml:space="preserve"> يا ترجمه آن ( آخرين چاپ)</w:t>
            </w:r>
          </w:p>
          <w:p w14:paraId="3229799C" w14:textId="77777777" w:rsidR="004135DB" w:rsidRPr="002F4EE3" w:rsidRDefault="004135DB" w:rsidP="004135DB">
            <w:pPr>
              <w:pStyle w:val="ListParagraph"/>
              <w:rPr>
                <w:rFonts w:cs="B Zar"/>
                <w:sz w:val="24"/>
                <w:szCs w:val="24"/>
                <w:rtl/>
              </w:rPr>
            </w:pPr>
          </w:p>
          <w:p w14:paraId="2CE97BAC" w14:textId="0C42B664" w:rsidR="004135DB" w:rsidRPr="002F4EE3" w:rsidRDefault="004135DB" w:rsidP="004135DB">
            <w:pPr>
              <w:ind w:left="720"/>
              <w:jc w:val="both"/>
              <w:rPr>
                <w:rFonts w:cs="B Zar"/>
                <w:sz w:val="24"/>
                <w:szCs w:val="24"/>
                <w:rtl/>
              </w:rPr>
            </w:pPr>
            <w:r w:rsidRPr="002F4EE3">
              <w:rPr>
                <w:rFonts w:cs="B Zar" w:hint="cs"/>
                <w:sz w:val="24"/>
                <w:szCs w:val="24"/>
                <w:rtl/>
              </w:rPr>
              <w:t>( نسخه پی دی اف قابل ارائه به دانشجویان توسط استاد و نسخه چاپی قابل تهیه در کتابخوانه دانشگاه و فروشگاه ها)</w:t>
            </w:r>
          </w:p>
          <w:p w14:paraId="465A718E" w14:textId="77777777" w:rsidR="004135DB" w:rsidRPr="002F4EE3" w:rsidRDefault="004135DB" w:rsidP="004135DB">
            <w:pPr>
              <w:rPr>
                <w:rFonts w:cs="B Zar"/>
                <w:sz w:val="24"/>
                <w:szCs w:val="24"/>
                <w:rtl/>
              </w:rPr>
            </w:pPr>
          </w:p>
          <w:p w14:paraId="62C8687E" w14:textId="77777777" w:rsidR="00E513B8" w:rsidRPr="00FD043B" w:rsidRDefault="00E513B8" w:rsidP="004135DB">
            <w:pPr>
              <w:pStyle w:val="ListParagraph"/>
              <w:bidi w:val="0"/>
              <w:rPr>
                <w:rFonts w:cs="B Zar"/>
                <w:sz w:val="24"/>
                <w:szCs w:val="24"/>
                <w:rtl/>
              </w:rPr>
            </w:pPr>
          </w:p>
        </w:tc>
      </w:tr>
      <w:tr w:rsidR="00E513B8" w:rsidRPr="00FD043B" w14:paraId="58D9B34E" w14:textId="77777777" w:rsidTr="000B775C">
        <w:tc>
          <w:tcPr>
            <w:tcW w:w="9242" w:type="dxa"/>
          </w:tcPr>
          <w:p w14:paraId="4AF8C864" w14:textId="23522118" w:rsidR="00E513B8" w:rsidRPr="00FD043B" w:rsidRDefault="00E513B8" w:rsidP="00E513B8">
            <w:pPr>
              <w:pStyle w:val="ListParagraph"/>
              <w:numPr>
                <w:ilvl w:val="0"/>
                <w:numId w:val="1"/>
              </w:numPr>
              <w:rPr>
                <w:rFonts w:cs="B Zar"/>
                <w:sz w:val="24"/>
                <w:szCs w:val="24"/>
              </w:rPr>
            </w:pPr>
            <w:r w:rsidRPr="00FD043B">
              <w:rPr>
                <w:rFonts w:cs="B Zar" w:hint="cs"/>
                <w:sz w:val="24"/>
                <w:szCs w:val="24"/>
                <w:rtl/>
              </w:rPr>
              <w:t xml:space="preserve">روش تدریس </w:t>
            </w:r>
            <w:r w:rsidR="000B775C" w:rsidRPr="00FD043B">
              <w:rPr>
                <w:rFonts w:cs="B Zar" w:hint="cs"/>
                <w:sz w:val="24"/>
                <w:szCs w:val="24"/>
                <w:rtl/>
              </w:rPr>
              <w:t xml:space="preserve"> و </w:t>
            </w:r>
            <w:r w:rsidRPr="00FD043B">
              <w:rPr>
                <w:rFonts w:cs="B Zar" w:hint="cs"/>
                <w:sz w:val="24"/>
                <w:szCs w:val="24"/>
                <w:rtl/>
              </w:rPr>
              <w:t>وسایل کمک آموزشی مورد استفاده:</w:t>
            </w:r>
          </w:p>
          <w:p w14:paraId="3D41DE97" w14:textId="1AB92626" w:rsidR="00C552D5" w:rsidRPr="00C552D5" w:rsidRDefault="002E4FD3" w:rsidP="00995374">
            <w:pPr>
              <w:tabs>
                <w:tab w:val="left" w:pos="2220"/>
                <w:tab w:val="left" w:pos="6570"/>
                <w:tab w:val="right" w:pos="8640"/>
              </w:tabs>
              <w:spacing w:line="276" w:lineRule="auto"/>
              <w:rPr>
                <w:rFonts w:cs="B Zar"/>
                <w:sz w:val="24"/>
                <w:szCs w:val="24"/>
                <w:rtl/>
              </w:rPr>
            </w:pPr>
            <w:r w:rsidRPr="00FD043B">
              <w:rPr>
                <w:rFonts w:cs="B Zar" w:hint="cs"/>
                <w:sz w:val="24"/>
                <w:szCs w:val="24"/>
                <w:rtl/>
              </w:rPr>
              <w:t>روش تدریس به صورت یادگیری ترکیبی (</w:t>
            </w:r>
            <w:r w:rsidRPr="00FD043B">
              <w:rPr>
                <w:rFonts w:cs="B Zar"/>
                <w:sz w:val="24"/>
                <w:szCs w:val="24"/>
              </w:rPr>
              <w:t>blended learning</w:t>
            </w:r>
            <w:r w:rsidRPr="00FD043B">
              <w:rPr>
                <w:rFonts w:cs="B Zar" w:hint="cs"/>
                <w:sz w:val="24"/>
                <w:szCs w:val="24"/>
                <w:rtl/>
              </w:rPr>
              <w:t>) خواهد بود و جلسات به صورت ترکیبی ا</w:t>
            </w:r>
            <w:r w:rsidR="00C552D5">
              <w:rPr>
                <w:rFonts w:cs="B Zar" w:hint="cs"/>
                <w:sz w:val="24"/>
                <w:szCs w:val="24"/>
                <w:rtl/>
              </w:rPr>
              <w:t>ز آموزش حضوری، ویدئوهای آفلاین،</w:t>
            </w:r>
            <w:r w:rsidRPr="00FD043B">
              <w:rPr>
                <w:rFonts w:cs="B Zar" w:hint="cs"/>
                <w:sz w:val="24"/>
                <w:szCs w:val="24"/>
                <w:rtl/>
              </w:rPr>
              <w:t xml:space="preserve">استفاده از پلتفرم های آموزشی و ارزشیابی </w:t>
            </w:r>
            <w:r w:rsidR="00DC25D8" w:rsidRPr="00FD043B">
              <w:rPr>
                <w:rFonts w:cs="B Zar" w:hint="cs"/>
                <w:sz w:val="24"/>
                <w:szCs w:val="24"/>
                <w:rtl/>
              </w:rPr>
              <w:t xml:space="preserve">نوین </w:t>
            </w:r>
            <w:r w:rsidRPr="00FD043B">
              <w:rPr>
                <w:rFonts w:cs="B Zar" w:hint="cs"/>
                <w:sz w:val="24"/>
                <w:szCs w:val="24"/>
                <w:rtl/>
              </w:rPr>
              <w:t xml:space="preserve">انجام خواهد گرفت. </w:t>
            </w:r>
          </w:p>
          <w:p w14:paraId="23052D82" w14:textId="33DD6F8F" w:rsidR="00C552D5" w:rsidRPr="00C552D5" w:rsidRDefault="00C552D5" w:rsidP="00995374">
            <w:pPr>
              <w:tabs>
                <w:tab w:val="left" w:pos="2220"/>
                <w:tab w:val="left" w:pos="6570"/>
                <w:tab w:val="right" w:pos="8640"/>
              </w:tabs>
              <w:spacing w:line="276" w:lineRule="auto"/>
              <w:rPr>
                <w:rFonts w:cs="B Zar"/>
                <w:sz w:val="24"/>
                <w:szCs w:val="24"/>
                <w:rtl/>
              </w:rPr>
            </w:pPr>
            <w:r w:rsidRPr="00C552D5">
              <w:rPr>
                <w:rFonts w:cs="B Zar" w:hint="cs"/>
                <w:sz w:val="24"/>
                <w:szCs w:val="24"/>
                <w:rtl/>
              </w:rPr>
              <w:t>بحث گروهی ما بين دانشجويان با استاد مربوطه انجام می گردد.</w:t>
            </w:r>
          </w:p>
          <w:p w14:paraId="20CC65F8" w14:textId="6476D122" w:rsidR="002E4FD3" w:rsidRPr="00FD043B" w:rsidRDefault="002E4FD3" w:rsidP="00C552D5">
            <w:pPr>
              <w:tabs>
                <w:tab w:val="left" w:pos="2220"/>
                <w:tab w:val="left" w:pos="6570"/>
                <w:tab w:val="right" w:pos="8640"/>
              </w:tabs>
              <w:spacing w:line="276" w:lineRule="auto"/>
              <w:rPr>
                <w:rFonts w:cs="B Zar"/>
                <w:sz w:val="24"/>
                <w:szCs w:val="24"/>
              </w:rPr>
            </w:pPr>
            <w:r w:rsidRPr="00FD043B">
              <w:rPr>
                <w:rFonts w:cs="B Zar" w:hint="cs"/>
                <w:sz w:val="24"/>
                <w:szCs w:val="24"/>
                <w:rtl/>
              </w:rPr>
              <w:t xml:space="preserve">وسایل کمک آموزشی زیر، مورد استفاده قرار خواهند گرفت. </w:t>
            </w:r>
          </w:p>
          <w:p w14:paraId="6F5D16E5" w14:textId="250A82A2" w:rsidR="0034698C" w:rsidRPr="00FD043B" w:rsidRDefault="0034698C" w:rsidP="0034698C">
            <w:pPr>
              <w:pStyle w:val="ListParagraph"/>
              <w:numPr>
                <w:ilvl w:val="0"/>
                <w:numId w:val="11"/>
              </w:numPr>
              <w:rPr>
                <w:rFonts w:cs="B Zar"/>
                <w:sz w:val="24"/>
                <w:szCs w:val="24"/>
              </w:rPr>
            </w:pPr>
            <w:r w:rsidRPr="00FD043B">
              <w:rPr>
                <w:rFonts w:cs="B Zar" w:hint="cs"/>
                <w:sz w:val="24"/>
                <w:szCs w:val="24"/>
                <w:rtl/>
              </w:rPr>
              <w:t xml:space="preserve">پاورپوینت </w:t>
            </w:r>
          </w:p>
          <w:p w14:paraId="4D00CAA9" w14:textId="17D4ADA2" w:rsidR="0034698C" w:rsidRPr="00FD043B" w:rsidRDefault="0034698C" w:rsidP="0034698C">
            <w:pPr>
              <w:pStyle w:val="ListParagraph"/>
              <w:numPr>
                <w:ilvl w:val="0"/>
                <w:numId w:val="11"/>
              </w:numPr>
              <w:rPr>
                <w:rFonts w:cs="B Zar"/>
                <w:sz w:val="24"/>
                <w:szCs w:val="24"/>
              </w:rPr>
            </w:pPr>
            <w:r w:rsidRPr="00FD043B">
              <w:rPr>
                <w:rFonts w:cs="B Zar" w:hint="cs"/>
                <w:sz w:val="24"/>
                <w:szCs w:val="24"/>
                <w:rtl/>
              </w:rPr>
              <w:t>پلتفرم های کوویز آنلاین در سرکلاس</w:t>
            </w:r>
            <w:r w:rsidR="00B20E98" w:rsidRPr="00FD043B">
              <w:rPr>
                <w:rFonts w:cs="B Zar" w:hint="cs"/>
                <w:sz w:val="24"/>
                <w:szCs w:val="24"/>
                <w:rtl/>
              </w:rPr>
              <w:t xml:space="preserve"> مانند </w:t>
            </w:r>
            <w:proofErr w:type="spellStart"/>
            <w:r w:rsidR="00B20E98" w:rsidRPr="00FD043B">
              <w:rPr>
                <w:rFonts w:cs="B Zar"/>
                <w:sz w:val="24"/>
                <w:szCs w:val="24"/>
              </w:rPr>
              <w:t>Kahoot</w:t>
            </w:r>
            <w:proofErr w:type="spellEnd"/>
            <w:r w:rsidR="00E8610B" w:rsidRPr="00FD043B">
              <w:rPr>
                <w:rFonts w:cs="B Zar" w:hint="cs"/>
                <w:sz w:val="24"/>
                <w:szCs w:val="24"/>
                <w:rtl/>
              </w:rPr>
              <w:t xml:space="preserve"> و </w:t>
            </w:r>
            <w:proofErr w:type="spellStart"/>
            <w:r w:rsidR="00E8610B" w:rsidRPr="00FD043B">
              <w:rPr>
                <w:rFonts w:ascii="Arial" w:hAnsi="Arial" w:cs="Arial"/>
                <w:color w:val="202124"/>
                <w:shd w:val="clear" w:color="auto" w:fill="FFFFFF"/>
              </w:rPr>
              <w:t>Mentimeter</w:t>
            </w:r>
            <w:proofErr w:type="spellEnd"/>
          </w:p>
          <w:p w14:paraId="70EFAE31" w14:textId="77777777" w:rsidR="000D74C1" w:rsidRDefault="0034698C" w:rsidP="0046452F">
            <w:pPr>
              <w:pStyle w:val="ListParagraph"/>
              <w:numPr>
                <w:ilvl w:val="0"/>
                <w:numId w:val="11"/>
              </w:numPr>
              <w:rPr>
                <w:rFonts w:cs="B Zar"/>
                <w:sz w:val="24"/>
                <w:szCs w:val="24"/>
              </w:rPr>
            </w:pPr>
            <w:r w:rsidRPr="00FD043B">
              <w:rPr>
                <w:rFonts w:cs="B Zar" w:hint="cs"/>
                <w:sz w:val="24"/>
                <w:szCs w:val="24"/>
                <w:rtl/>
              </w:rPr>
              <w:t>وایت بورد</w:t>
            </w:r>
          </w:p>
          <w:p w14:paraId="452C8AE8" w14:textId="230E26B5" w:rsidR="00C552D5" w:rsidRPr="00FD043B" w:rsidRDefault="00C552D5" w:rsidP="00C552D5">
            <w:pPr>
              <w:tabs>
                <w:tab w:val="left" w:pos="2220"/>
                <w:tab w:val="left" w:pos="6570"/>
                <w:tab w:val="right" w:pos="8640"/>
              </w:tabs>
              <w:rPr>
                <w:rFonts w:cs="B Zar"/>
                <w:sz w:val="24"/>
                <w:szCs w:val="24"/>
                <w:rtl/>
              </w:rPr>
            </w:pPr>
          </w:p>
        </w:tc>
      </w:tr>
      <w:tr w:rsidR="000D74C1" w14:paraId="56A5E759" w14:textId="77777777" w:rsidTr="000D74C1">
        <w:trPr>
          <w:trHeight w:val="2385"/>
        </w:trPr>
        <w:tc>
          <w:tcPr>
            <w:tcW w:w="9242" w:type="dxa"/>
          </w:tcPr>
          <w:p w14:paraId="32C0AD0D" w14:textId="77777777" w:rsidR="000D74C1" w:rsidRPr="00FD043B" w:rsidRDefault="000D74C1" w:rsidP="00E513B8">
            <w:pPr>
              <w:pStyle w:val="ListParagraph"/>
              <w:numPr>
                <w:ilvl w:val="0"/>
                <w:numId w:val="1"/>
              </w:numPr>
              <w:rPr>
                <w:rFonts w:cs="B Zar"/>
              </w:rPr>
            </w:pPr>
            <w:r w:rsidRPr="00FD043B">
              <w:rPr>
                <w:rFonts w:cs="B Zar" w:hint="cs"/>
                <w:sz w:val="24"/>
                <w:szCs w:val="24"/>
                <w:rtl/>
              </w:rPr>
              <w:t xml:space="preserve">روش </w:t>
            </w:r>
            <w:r w:rsidRPr="00FD043B">
              <w:rPr>
                <w:rFonts w:cs="B Zar" w:hint="cs"/>
                <w:rtl/>
              </w:rPr>
              <w:t>ها و</w:t>
            </w:r>
            <w:r w:rsidR="000B775C" w:rsidRPr="00FD043B">
              <w:rPr>
                <w:rFonts w:cs="B Zar" w:hint="cs"/>
                <w:rtl/>
              </w:rPr>
              <w:t xml:space="preserve"> </w:t>
            </w:r>
            <w:r w:rsidRPr="00FD043B">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2"/>
              <w:gridCol w:w="2067"/>
              <w:gridCol w:w="2074"/>
              <w:gridCol w:w="2083"/>
            </w:tblGrid>
            <w:tr w:rsidR="00995374" w:rsidRPr="00C769EB" w14:paraId="4063CF05" w14:textId="77777777" w:rsidTr="00B2525F">
              <w:tc>
                <w:tcPr>
                  <w:tcW w:w="2252" w:type="dxa"/>
                </w:tcPr>
                <w:p w14:paraId="39F7CE48" w14:textId="77777777" w:rsidR="00995374" w:rsidRPr="00C769EB" w:rsidRDefault="00995374" w:rsidP="00B2525F">
                  <w:pPr>
                    <w:ind w:left="360"/>
                    <w:rPr>
                      <w:rFonts w:cs="B Nazanin"/>
                      <w:rtl/>
                    </w:rPr>
                  </w:pPr>
                  <w:r w:rsidRPr="00C769EB">
                    <w:rPr>
                      <w:rFonts w:cs="B Nazanin" w:hint="cs"/>
                      <w:rtl/>
                    </w:rPr>
                    <w:t>روش</w:t>
                  </w:r>
                </w:p>
              </w:tc>
              <w:tc>
                <w:tcPr>
                  <w:tcW w:w="2253" w:type="dxa"/>
                </w:tcPr>
                <w:p w14:paraId="72B15FEB" w14:textId="77777777" w:rsidR="00995374" w:rsidRPr="00C769EB" w:rsidRDefault="00995374" w:rsidP="00B2525F">
                  <w:pPr>
                    <w:ind w:left="360"/>
                    <w:rPr>
                      <w:rFonts w:cs="B Nazanin"/>
                      <w:rtl/>
                    </w:rPr>
                  </w:pPr>
                  <w:r w:rsidRPr="00C769EB">
                    <w:rPr>
                      <w:rFonts w:cs="B Nazanin" w:hint="cs"/>
                      <w:rtl/>
                    </w:rPr>
                    <w:t>نمره</w:t>
                  </w:r>
                </w:p>
              </w:tc>
              <w:tc>
                <w:tcPr>
                  <w:tcW w:w="2253" w:type="dxa"/>
                </w:tcPr>
                <w:p w14:paraId="19B9AA51" w14:textId="77777777" w:rsidR="00995374" w:rsidRPr="00C769EB" w:rsidRDefault="00995374" w:rsidP="00B2525F">
                  <w:pPr>
                    <w:ind w:left="360"/>
                    <w:rPr>
                      <w:rFonts w:cs="B Nazanin"/>
                      <w:rtl/>
                    </w:rPr>
                  </w:pPr>
                  <w:r w:rsidRPr="00C769EB">
                    <w:rPr>
                      <w:rFonts w:cs="B Nazanin" w:hint="cs"/>
                      <w:rtl/>
                    </w:rPr>
                    <w:t>تاریخ</w:t>
                  </w:r>
                </w:p>
              </w:tc>
              <w:tc>
                <w:tcPr>
                  <w:tcW w:w="2253" w:type="dxa"/>
                </w:tcPr>
                <w:p w14:paraId="02C7A724" w14:textId="77777777" w:rsidR="00995374" w:rsidRPr="00C769EB" w:rsidRDefault="00995374" w:rsidP="00B2525F">
                  <w:pPr>
                    <w:ind w:left="360"/>
                    <w:rPr>
                      <w:rFonts w:cs="B Nazanin"/>
                      <w:rtl/>
                    </w:rPr>
                  </w:pPr>
                  <w:r w:rsidRPr="00C769EB">
                    <w:rPr>
                      <w:rFonts w:cs="B Nazanin" w:hint="cs"/>
                      <w:rtl/>
                    </w:rPr>
                    <w:t>ساعت</w:t>
                  </w:r>
                </w:p>
              </w:tc>
            </w:tr>
            <w:tr w:rsidR="00995374" w:rsidRPr="00C769EB" w14:paraId="6F7A7266" w14:textId="77777777" w:rsidTr="00B2525F">
              <w:tc>
                <w:tcPr>
                  <w:tcW w:w="2252" w:type="dxa"/>
                </w:tcPr>
                <w:p w14:paraId="5009BC79" w14:textId="77777777" w:rsidR="00995374" w:rsidRPr="00C769EB" w:rsidRDefault="00995374" w:rsidP="00B2525F">
                  <w:pPr>
                    <w:pStyle w:val="ListParagraph"/>
                    <w:ind w:left="0"/>
                    <w:rPr>
                      <w:rFonts w:cs="B Nazanin"/>
                      <w:rtl/>
                    </w:rPr>
                  </w:pPr>
                  <w:r w:rsidRPr="00C769EB">
                    <w:rPr>
                      <w:rFonts w:cs="B Nazanin"/>
                      <w:rtl/>
                    </w:rPr>
                    <w:t>کوئيز، بحث گروه</w:t>
                  </w:r>
                  <w:r w:rsidRPr="00C769EB">
                    <w:rPr>
                      <w:rFonts w:cs="B Nazanin" w:hint="cs"/>
                      <w:rtl/>
                    </w:rPr>
                    <w:t>ی</w:t>
                  </w:r>
                  <w:r w:rsidRPr="00C769EB">
                    <w:rPr>
                      <w:rFonts w:cs="B Nazanin"/>
                      <w:rtl/>
                    </w:rPr>
                    <w:t xml:space="preserve"> ، سمينار                                                                     </w:t>
                  </w:r>
                </w:p>
              </w:tc>
              <w:tc>
                <w:tcPr>
                  <w:tcW w:w="2253" w:type="dxa"/>
                </w:tcPr>
                <w:p w14:paraId="20904DA5" w14:textId="77777777" w:rsidR="00995374" w:rsidRPr="00C769EB" w:rsidRDefault="00995374" w:rsidP="00B2525F">
                  <w:pPr>
                    <w:pStyle w:val="ListParagraph"/>
                    <w:ind w:left="0"/>
                    <w:jc w:val="center"/>
                    <w:rPr>
                      <w:rFonts w:cs="B Nazanin"/>
                      <w:rtl/>
                    </w:rPr>
                  </w:pPr>
                  <w:r w:rsidRPr="00C769EB">
                    <w:rPr>
                      <w:rFonts w:cs="B Nazanin" w:hint="cs"/>
                      <w:rtl/>
                    </w:rPr>
                    <w:t>2</w:t>
                  </w:r>
                </w:p>
              </w:tc>
              <w:tc>
                <w:tcPr>
                  <w:tcW w:w="2253" w:type="dxa"/>
                </w:tcPr>
                <w:p w14:paraId="5AFF64B1" w14:textId="77777777" w:rsidR="00995374" w:rsidRPr="00C769EB" w:rsidRDefault="00995374" w:rsidP="00B2525F">
                  <w:pPr>
                    <w:pStyle w:val="ListParagraph"/>
                    <w:ind w:left="0"/>
                    <w:rPr>
                      <w:rFonts w:cs="B Nazanin"/>
                      <w:rtl/>
                    </w:rPr>
                  </w:pPr>
                </w:p>
              </w:tc>
              <w:tc>
                <w:tcPr>
                  <w:tcW w:w="2253" w:type="dxa"/>
                </w:tcPr>
                <w:p w14:paraId="12C6CB85" w14:textId="77777777" w:rsidR="00995374" w:rsidRPr="00C769EB" w:rsidRDefault="00995374" w:rsidP="00B2525F">
                  <w:pPr>
                    <w:pStyle w:val="ListParagraph"/>
                    <w:ind w:left="0"/>
                    <w:rPr>
                      <w:rFonts w:cs="B Nazanin"/>
                      <w:rtl/>
                    </w:rPr>
                  </w:pPr>
                </w:p>
              </w:tc>
            </w:tr>
            <w:tr w:rsidR="00995374" w:rsidRPr="00C769EB" w14:paraId="3EE2603B" w14:textId="77777777" w:rsidTr="00B2525F">
              <w:tc>
                <w:tcPr>
                  <w:tcW w:w="2252" w:type="dxa"/>
                </w:tcPr>
                <w:p w14:paraId="47839F07" w14:textId="77777777" w:rsidR="00995374" w:rsidRPr="00C769EB" w:rsidRDefault="00995374" w:rsidP="00B2525F">
                  <w:pPr>
                    <w:pStyle w:val="ListParagraph"/>
                    <w:ind w:left="0"/>
                    <w:rPr>
                      <w:rFonts w:cs="B Nazanin"/>
                      <w:rtl/>
                    </w:rPr>
                  </w:pPr>
                  <w:r w:rsidRPr="00C769EB">
                    <w:rPr>
                      <w:rFonts w:cs="B Nazanin" w:hint="cs"/>
                      <w:rtl/>
                    </w:rPr>
                    <w:t>میان ترم</w:t>
                  </w:r>
                </w:p>
              </w:tc>
              <w:tc>
                <w:tcPr>
                  <w:tcW w:w="2253" w:type="dxa"/>
                </w:tcPr>
                <w:p w14:paraId="1F789FA5" w14:textId="77777777" w:rsidR="00995374" w:rsidRPr="00C769EB" w:rsidRDefault="00995374" w:rsidP="00B2525F">
                  <w:pPr>
                    <w:pStyle w:val="ListParagraph"/>
                    <w:ind w:left="0"/>
                    <w:jc w:val="center"/>
                    <w:rPr>
                      <w:rFonts w:cs="B Nazanin"/>
                      <w:rtl/>
                    </w:rPr>
                  </w:pPr>
                  <w:r w:rsidRPr="00C769EB">
                    <w:rPr>
                      <w:rFonts w:cs="B Nazanin" w:hint="cs"/>
                      <w:rtl/>
                    </w:rPr>
                    <w:t>8</w:t>
                  </w:r>
                </w:p>
              </w:tc>
              <w:tc>
                <w:tcPr>
                  <w:tcW w:w="2253" w:type="dxa"/>
                </w:tcPr>
                <w:p w14:paraId="71913715" w14:textId="77777777" w:rsidR="00995374" w:rsidRPr="00C769EB" w:rsidRDefault="00995374" w:rsidP="00B2525F">
                  <w:pPr>
                    <w:pStyle w:val="ListParagraph"/>
                    <w:ind w:left="0"/>
                    <w:rPr>
                      <w:rFonts w:cs="B Nazanin"/>
                      <w:rtl/>
                    </w:rPr>
                  </w:pPr>
                </w:p>
              </w:tc>
              <w:tc>
                <w:tcPr>
                  <w:tcW w:w="2253" w:type="dxa"/>
                </w:tcPr>
                <w:p w14:paraId="6AFB1F08" w14:textId="77777777" w:rsidR="00995374" w:rsidRPr="00C769EB" w:rsidRDefault="00995374" w:rsidP="00B2525F">
                  <w:pPr>
                    <w:pStyle w:val="ListParagraph"/>
                    <w:ind w:left="0"/>
                    <w:rPr>
                      <w:rFonts w:cs="B Nazanin"/>
                      <w:rtl/>
                    </w:rPr>
                  </w:pPr>
                </w:p>
              </w:tc>
            </w:tr>
            <w:tr w:rsidR="00995374" w:rsidRPr="00C769EB" w14:paraId="38C4639E" w14:textId="77777777" w:rsidTr="00B2525F">
              <w:tc>
                <w:tcPr>
                  <w:tcW w:w="2252" w:type="dxa"/>
                </w:tcPr>
                <w:p w14:paraId="0D9287AF" w14:textId="77777777" w:rsidR="00995374" w:rsidRPr="00C769EB" w:rsidRDefault="00995374" w:rsidP="00B2525F">
                  <w:pPr>
                    <w:pStyle w:val="ListParagraph"/>
                    <w:ind w:left="0"/>
                    <w:rPr>
                      <w:rFonts w:cs="B Nazanin"/>
                      <w:sz w:val="24"/>
                      <w:szCs w:val="24"/>
                      <w:rtl/>
                    </w:rPr>
                  </w:pPr>
                  <w:r w:rsidRPr="00C769EB">
                    <w:rPr>
                      <w:rFonts w:cs="B Nazanin" w:hint="cs"/>
                      <w:sz w:val="24"/>
                      <w:szCs w:val="24"/>
                      <w:rtl/>
                    </w:rPr>
                    <w:t>پایان ترم</w:t>
                  </w:r>
                </w:p>
              </w:tc>
              <w:tc>
                <w:tcPr>
                  <w:tcW w:w="2253" w:type="dxa"/>
                </w:tcPr>
                <w:p w14:paraId="496C0CA8" w14:textId="77777777" w:rsidR="00995374" w:rsidRPr="00C769EB" w:rsidRDefault="00995374" w:rsidP="00B2525F">
                  <w:pPr>
                    <w:jc w:val="center"/>
                    <w:rPr>
                      <w:rFonts w:cs="B Nazanin"/>
                      <w:sz w:val="24"/>
                      <w:szCs w:val="24"/>
                      <w:rtl/>
                    </w:rPr>
                  </w:pPr>
                  <w:r w:rsidRPr="00C769EB">
                    <w:rPr>
                      <w:rFonts w:cs="B Nazanin" w:hint="cs"/>
                      <w:sz w:val="24"/>
                      <w:szCs w:val="24"/>
                      <w:rtl/>
                    </w:rPr>
                    <w:t>10</w:t>
                  </w:r>
                </w:p>
              </w:tc>
              <w:tc>
                <w:tcPr>
                  <w:tcW w:w="2253" w:type="dxa"/>
                </w:tcPr>
                <w:p w14:paraId="512E58D4" w14:textId="77777777" w:rsidR="00995374" w:rsidRPr="00C769EB" w:rsidRDefault="00995374" w:rsidP="00B2525F">
                  <w:pPr>
                    <w:pStyle w:val="ListParagraph"/>
                    <w:ind w:left="0"/>
                    <w:rPr>
                      <w:rFonts w:cs="B Nazanin"/>
                      <w:sz w:val="24"/>
                      <w:szCs w:val="24"/>
                      <w:rtl/>
                    </w:rPr>
                  </w:pPr>
                </w:p>
              </w:tc>
              <w:tc>
                <w:tcPr>
                  <w:tcW w:w="2253" w:type="dxa"/>
                </w:tcPr>
                <w:p w14:paraId="7A12A803" w14:textId="77777777" w:rsidR="00995374" w:rsidRPr="00C769EB" w:rsidRDefault="00995374" w:rsidP="00B2525F">
                  <w:pPr>
                    <w:pStyle w:val="ListParagraph"/>
                    <w:ind w:left="0"/>
                    <w:rPr>
                      <w:rFonts w:cs="B Nazanin"/>
                      <w:sz w:val="24"/>
                      <w:szCs w:val="24"/>
                      <w:rtl/>
                    </w:rPr>
                  </w:pPr>
                </w:p>
              </w:tc>
            </w:tr>
          </w:tbl>
          <w:p w14:paraId="269FAC68" w14:textId="77777777" w:rsidR="000D74C1" w:rsidRPr="000D74C1" w:rsidRDefault="000D74C1" w:rsidP="000D74C1">
            <w:pPr>
              <w:rPr>
                <w:rFonts w:cs="B Zar"/>
                <w:sz w:val="24"/>
                <w:szCs w:val="24"/>
                <w:rtl/>
              </w:rPr>
            </w:pPr>
          </w:p>
        </w:tc>
      </w:tr>
    </w:tbl>
    <w:p w14:paraId="35A92BCE" w14:textId="0CF4D92C" w:rsidR="00F55445" w:rsidRDefault="000D74C1">
      <w:pPr>
        <w:rPr>
          <w:rFonts w:cs="B Zar"/>
          <w:sz w:val="24"/>
          <w:szCs w:val="24"/>
          <w:u w:val="single"/>
        </w:rPr>
      </w:pPr>
      <w:r w:rsidRPr="000D74C1">
        <w:rPr>
          <w:rFonts w:cs="B Zar" w:hint="cs"/>
          <w:sz w:val="24"/>
          <w:szCs w:val="24"/>
          <w:u w:val="single"/>
          <w:rtl/>
        </w:rPr>
        <w:t>مقررات درس و انتظارات از دانشجویان</w:t>
      </w:r>
      <w:r w:rsidR="00285C7A">
        <w:rPr>
          <w:rFonts w:cs="B Zar"/>
          <w:sz w:val="24"/>
          <w:szCs w:val="24"/>
          <w:u w:val="single"/>
        </w:rPr>
        <w:t>:</w:t>
      </w:r>
    </w:p>
    <w:p w14:paraId="36025BF2" w14:textId="112FE28C" w:rsidR="00FA0F45" w:rsidRPr="00B90773" w:rsidRDefault="00B90773" w:rsidP="00B90773">
      <w:pPr>
        <w:pStyle w:val="ListParagraph"/>
        <w:numPr>
          <w:ilvl w:val="0"/>
          <w:numId w:val="13"/>
        </w:numPr>
        <w:rPr>
          <w:rFonts w:cs="B Zar"/>
          <w:sz w:val="24"/>
          <w:szCs w:val="24"/>
          <w:u w:val="single"/>
        </w:rPr>
      </w:pPr>
      <w:r w:rsidRPr="00B90773">
        <w:rPr>
          <w:rFonts w:cs="B Zar" w:hint="cs"/>
          <w:sz w:val="24"/>
          <w:szCs w:val="24"/>
          <w:rtl/>
        </w:rPr>
        <w:t>حضور به موقع در سر کلاس در زمان کلاس حضوری(بیش از 5 دقیقه تاخیر بعد از ورود مدرس بعنوان غیبت کلاسی لحاظ می گردد)</w:t>
      </w:r>
    </w:p>
    <w:p w14:paraId="7512DFB6" w14:textId="77777777" w:rsidR="00B90773" w:rsidRPr="00B90773" w:rsidRDefault="00B90773" w:rsidP="00B90773">
      <w:pPr>
        <w:pStyle w:val="ListParagraph"/>
        <w:rPr>
          <w:rFonts w:cs="B Zar"/>
          <w:sz w:val="24"/>
          <w:szCs w:val="24"/>
          <w:u w:val="single"/>
        </w:rPr>
      </w:pPr>
    </w:p>
    <w:p w14:paraId="5F1E3083" w14:textId="646CBEA6" w:rsidR="00B90773" w:rsidRPr="006E03B4" w:rsidRDefault="00B90773" w:rsidP="00B90773">
      <w:pPr>
        <w:pStyle w:val="ListParagraph"/>
        <w:numPr>
          <w:ilvl w:val="0"/>
          <w:numId w:val="13"/>
        </w:numPr>
        <w:rPr>
          <w:rFonts w:cs="B Zar"/>
          <w:sz w:val="24"/>
          <w:szCs w:val="24"/>
          <w:u w:val="single"/>
        </w:rPr>
      </w:pPr>
      <w:r>
        <w:rPr>
          <w:rFonts w:cs="B Zar" w:hint="cs"/>
          <w:sz w:val="24"/>
          <w:szCs w:val="24"/>
          <w:rtl/>
        </w:rPr>
        <w:t>آمادگی کامل در سر کلاس درس (در مواقعی که تکلیف، خواندن جلسه آینده و آمادگی در کلاس می باشد، عدم آمادگی بعنوان نمره منفی لحاظ می گردد)</w:t>
      </w:r>
    </w:p>
    <w:p w14:paraId="76C1E953" w14:textId="77777777" w:rsidR="006E03B4" w:rsidRPr="006E03B4" w:rsidRDefault="006E03B4" w:rsidP="006E03B4">
      <w:pPr>
        <w:pStyle w:val="ListParagraph"/>
        <w:rPr>
          <w:rFonts w:cs="B Zar"/>
          <w:sz w:val="24"/>
          <w:szCs w:val="24"/>
          <w:u w:val="single"/>
          <w:rtl/>
        </w:rPr>
      </w:pPr>
    </w:p>
    <w:p w14:paraId="3ADACB9C" w14:textId="1283EB16" w:rsidR="006E03B4" w:rsidRPr="006E03B4" w:rsidRDefault="006E03B4" w:rsidP="00B90773">
      <w:pPr>
        <w:pStyle w:val="ListParagraph"/>
        <w:numPr>
          <w:ilvl w:val="0"/>
          <w:numId w:val="13"/>
        </w:numPr>
        <w:rPr>
          <w:rFonts w:cs="B Zar"/>
          <w:sz w:val="24"/>
          <w:szCs w:val="24"/>
        </w:rPr>
      </w:pPr>
      <w:r w:rsidRPr="006E03B4">
        <w:rPr>
          <w:rFonts w:cs="B Zar" w:hint="cs"/>
          <w:sz w:val="24"/>
          <w:szCs w:val="24"/>
          <w:rtl/>
        </w:rPr>
        <w:t xml:space="preserve">عدم </w:t>
      </w:r>
      <w:r>
        <w:rPr>
          <w:rFonts w:cs="B Zar" w:hint="cs"/>
          <w:sz w:val="24"/>
          <w:szCs w:val="24"/>
          <w:rtl/>
        </w:rPr>
        <w:t>غیبت در کلاسهای حضوری بیش از 1 جلسه</w:t>
      </w:r>
    </w:p>
    <w:p w14:paraId="2B766470" w14:textId="623A89D0" w:rsidR="00B90773" w:rsidRPr="00B90773" w:rsidRDefault="00B90773" w:rsidP="00B90773">
      <w:pPr>
        <w:rPr>
          <w:rFonts w:cs="B Zar"/>
          <w:sz w:val="24"/>
          <w:szCs w:val="24"/>
          <w:u w:val="single"/>
          <w:rtl/>
        </w:rPr>
      </w:pPr>
    </w:p>
    <w:p w14:paraId="455941B6" w14:textId="77777777" w:rsidR="008E7A51" w:rsidRDefault="008E7A51">
      <w:pPr>
        <w:rPr>
          <w:rFonts w:cs="B Zar"/>
          <w:sz w:val="24"/>
          <w:szCs w:val="24"/>
          <w:u w:val="single"/>
          <w:rtl/>
        </w:rPr>
      </w:pPr>
    </w:p>
    <w:p w14:paraId="5126B079" w14:textId="77777777"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14:paraId="432D4237" w14:textId="77777777" w:rsidTr="000C5525">
        <w:tc>
          <w:tcPr>
            <w:tcW w:w="4621" w:type="dxa"/>
            <w:tcBorders>
              <w:bottom w:val="double" w:sz="18" w:space="0" w:color="auto"/>
            </w:tcBorders>
          </w:tcPr>
          <w:p w14:paraId="544CF589"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277471F8"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394511D5"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7B4CFFC1" w14:textId="5FC5A595" w:rsidR="004146B6" w:rsidRPr="004146B6" w:rsidRDefault="004146B6" w:rsidP="004146B6">
            <w:pPr>
              <w:pStyle w:val="ListParagraph"/>
              <w:numPr>
                <w:ilvl w:val="0"/>
                <w:numId w:val="14"/>
              </w:numPr>
              <w:spacing w:line="360" w:lineRule="auto"/>
              <w:ind w:left="380"/>
              <w:rPr>
                <w:rFonts w:cs="B Zar"/>
                <w:b/>
                <w:bCs/>
                <w:color w:val="548DD4" w:themeColor="text2" w:themeTint="99"/>
                <w:rtl/>
              </w:rPr>
            </w:pPr>
            <w:r w:rsidRPr="004146B6">
              <w:rPr>
                <w:rFonts w:cs="B Zar" w:hint="cs"/>
                <w:b/>
                <w:bCs/>
                <w:color w:val="548DD4" w:themeColor="text2" w:themeTint="99"/>
                <w:rtl/>
              </w:rPr>
              <w:t xml:space="preserve"> اشاره به مفاهیم اخلاق پزشکی در رئوس مطالب</w:t>
            </w:r>
          </w:p>
          <w:p w14:paraId="1A04B455" w14:textId="77777777" w:rsidR="004146B6" w:rsidRDefault="004146B6" w:rsidP="00F96BFE">
            <w:pPr>
              <w:ind w:left="380"/>
              <w:jc w:val="both"/>
              <w:rPr>
                <w:rFonts w:cs="B Zar"/>
                <w:b/>
                <w:bCs/>
                <w:color w:val="548DD4" w:themeColor="text2" w:themeTint="99"/>
                <w:rtl/>
              </w:rPr>
            </w:pPr>
          </w:p>
          <w:p w14:paraId="26F44825" w14:textId="53FC8845" w:rsidR="00F96BFE" w:rsidRPr="004146B6" w:rsidRDefault="00F96BFE" w:rsidP="004146B6">
            <w:pPr>
              <w:pStyle w:val="ListParagraph"/>
              <w:numPr>
                <w:ilvl w:val="0"/>
                <w:numId w:val="14"/>
              </w:numPr>
              <w:ind w:left="380"/>
              <w:jc w:val="both"/>
              <w:rPr>
                <w:rFonts w:cs="B Zar"/>
                <w:b/>
                <w:bCs/>
                <w:color w:val="548DD4" w:themeColor="text2" w:themeTint="99"/>
                <w:rtl/>
              </w:rPr>
            </w:pPr>
            <w:r w:rsidRPr="004146B6">
              <w:rPr>
                <w:rFonts w:cs="B Zar" w:hint="cs"/>
                <w:b/>
                <w:bCs/>
                <w:color w:val="548DD4" w:themeColor="text2" w:themeTint="99"/>
                <w:rtl/>
              </w:rPr>
              <w:t>اشاره به مفاهیم تعهد حرفه ای در رئوس مطالب</w:t>
            </w:r>
          </w:p>
          <w:p w14:paraId="6AD5CDEC" w14:textId="77777777" w:rsidR="00F96BFE" w:rsidRPr="00BE5957" w:rsidRDefault="00F96BFE" w:rsidP="00F96BFE">
            <w:pPr>
              <w:ind w:left="380"/>
              <w:jc w:val="both"/>
              <w:rPr>
                <w:rFonts w:cs="B Zar"/>
                <w:b/>
                <w:bCs/>
                <w:color w:val="548DD4" w:themeColor="text2" w:themeTint="99"/>
                <w:rtl/>
              </w:rPr>
            </w:pPr>
          </w:p>
          <w:p w14:paraId="660C15C0" w14:textId="78AB4C46" w:rsidR="00F96BFE" w:rsidRPr="00BE5957" w:rsidRDefault="00F96BFE" w:rsidP="00F96BFE">
            <w:pPr>
              <w:ind w:left="380"/>
              <w:jc w:val="both"/>
              <w:rPr>
                <w:rFonts w:cs="B Zar"/>
                <w:b/>
                <w:bCs/>
                <w:color w:val="548DD4" w:themeColor="text2" w:themeTint="99"/>
                <w:rtl/>
              </w:rPr>
            </w:pPr>
          </w:p>
          <w:p w14:paraId="598B4586" w14:textId="34D28A6C" w:rsidR="00F96BFE" w:rsidRPr="004146B6" w:rsidRDefault="00F96BFE" w:rsidP="004146B6">
            <w:pPr>
              <w:pStyle w:val="ListParagraph"/>
              <w:numPr>
                <w:ilvl w:val="0"/>
                <w:numId w:val="14"/>
              </w:numPr>
              <w:spacing w:line="360" w:lineRule="auto"/>
              <w:ind w:left="380" w:hanging="340"/>
              <w:rPr>
                <w:rFonts w:cs="B Zar"/>
                <w:b/>
                <w:bCs/>
                <w:color w:val="548DD4" w:themeColor="text2" w:themeTint="99"/>
                <w:rtl/>
              </w:rPr>
            </w:pPr>
            <w:r w:rsidRPr="004146B6">
              <w:rPr>
                <w:rFonts w:cs="B Zar" w:hint="cs"/>
                <w:b/>
                <w:bCs/>
                <w:color w:val="548DD4" w:themeColor="text2" w:themeTint="99"/>
                <w:rtl/>
              </w:rPr>
              <w:t>کاربرد تکنولوژی های نوین در آموزش(</w:t>
            </w:r>
            <w:r w:rsidRPr="004146B6">
              <w:rPr>
                <w:rFonts w:cs="B Zar"/>
                <w:b/>
                <w:bCs/>
                <w:color w:val="548DD4" w:themeColor="text2" w:themeTint="99"/>
              </w:rPr>
              <w:t>AR,VR,XR</w:t>
            </w:r>
            <w:r w:rsidRPr="004146B6">
              <w:rPr>
                <w:rFonts w:cs="B Zar" w:hint="cs"/>
                <w:b/>
                <w:bCs/>
                <w:color w:val="548DD4" w:themeColor="text2" w:themeTint="99"/>
                <w:rtl/>
              </w:rPr>
              <w:t xml:space="preserve"> شبیه سازی، موبایل، اپلیکیشن، هوش مصنوعی، فناوری بومی و ...)</w:t>
            </w:r>
          </w:p>
          <w:p w14:paraId="61C4F89C" w14:textId="5C825428" w:rsidR="00F96BFE" w:rsidRPr="00BE5957" w:rsidRDefault="00F96BFE" w:rsidP="00F96BFE">
            <w:pPr>
              <w:spacing w:line="360" w:lineRule="auto"/>
              <w:ind w:left="380"/>
              <w:rPr>
                <w:rFonts w:cs="B Zar"/>
                <w:b/>
                <w:bCs/>
                <w:color w:val="548DD4" w:themeColor="text2" w:themeTint="99"/>
                <w:rtl/>
              </w:rPr>
            </w:pPr>
          </w:p>
          <w:p w14:paraId="57F046EC" w14:textId="3E4861A3" w:rsidR="00F96BFE" w:rsidRPr="004146B6" w:rsidRDefault="00F96BFE" w:rsidP="004146B6">
            <w:pPr>
              <w:pStyle w:val="ListParagraph"/>
              <w:numPr>
                <w:ilvl w:val="0"/>
                <w:numId w:val="14"/>
              </w:numPr>
              <w:spacing w:line="360" w:lineRule="auto"/>
              <w:ind w:left="380"/>
              <w:rPr>
                <w:rFonts w:cs="B Zar"/>
                <w:b/>
                <w:bCs/>
                <w:color w:val="548DD4" w:themeColor="text2" w:themeTint="99"/>
              </w:rPr>
            </w:pPr>
            <w:r w:rsidRPr="004146B6">
              <w:rPr>
                <w:rFonts w:cs="B Zar" w:hint="cs"/>
                <w:b/>
                <w:bCs/>
                <w:color w:val="548DD4" w:themeColor="text2" w:themeTint="99"/>
                <w:rtl/>
              </w:rPr>
              <w:t xml:space="preserve">برگزاری آزمونهای الکترونیک میان ترم / پایان ترم با فرمت </w:t>
            </w:r>
            <w:r w:rsidRPr="004146B6">
              <w:rPr>
                <w:rFonts w:cs="B Zar"/>
                <w:b/>
                <w:bCs/>
                <w:color w:val="548DD4" w:themeColor="text2" w:themeTint="99"/>
              </w:rPr>
              <w:t>KF,PMP,OSCE,MMI</w:t>
            </w:r>
          </w:p>
          <w:p w14:paraId="29C9F0F2" w14:textId="7EB8977C" w:rsidR="000C5525" w:rsidRPr="004146B6" w:rsidRDefault="000C5525" w:rsidP="00F96BFE">
            <w:pPr>
              <w:jc w:val="both"/>
              <w:rPr>
                <w:rFonts w:cs="B Zar"/>
                <w:b/>
                <w:bCs/>
                <w:color w:val="548DD4" w:themeColor="text2" w:themeTint="99"/>
                <w:rtl/>
              </w:rPr>
            </w:pPr>
          </w:p>
        </w:tc>
      </w:tr>
      <w:tr w:rsidR="000C5525" w14:paraId="20162CD5" w14:textId="77777777" w:rsidTr="000C5525">
        <w:trPr>
          <w:trHeight w:val="522"/>
        </w:trPr>
        <w:tc>
          <w:tcPr>
            <w:tcW w:w="4621" w:type="dxa"/>
            <w:vMerge w:val="restart"/>
            <w:tcBorders>
              <w:top w:val="double" w:sz="18" w:space="0" w:color="auto"/>
            </w:tcBorders>
          </w:tcPr>
          <w:p w14:paraId="3A520AB4"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7871633E"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30F94925" w14:textId="77777777" w:rsidR="000C5525" w:rsidRDefault="000C5525">
            <w:pPr>
              <w:rPr>
                <w:rFonts w:cs="B Zar"/>
                <w:sz w:val="24"/>
                <w:szCs w:val="24"/>
                <w:u w:val="single"/>
                <w:rtl/>
              </w:rPr>
            </w:pPr>
          </w:p>
        </w:tc>
        <w:tc>
          <w:tcPr>
            <w:tcW w:w="4621" w:type="dxa"/>
            <w:tcBorders>
              <w:top w:val="double" w:sz="18" w:space="0" w:color="auto"/>
            </w:tcBorders>
          </w:tcPr>
          <w:p w14:paraId="6677E196"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339BF4AD" w14:textId="77777777" w:rsidTr="000C5525">
        <w:trPr>
          <w:trHeight w:val="517"/>
        </w:trPr>
        <w:tc>
          <w:tcPr>
            <w:tcW w:w="4621" w:type="dxa"/>
            <w:vMerge/>
          </w:tcPr>
          <w:p w14:paraId="0DC2AC17" w14:textId="77777777" w:rsidR="000C5525" w:rsidRPr="00475427" w:rsidRDefault="000C5525" w:rsidP="000C5525">
            <w:pPr>
              <w:jc w:val="both"/>
              <w:rPr>
                <w:rFonts w:cs="B Zar"/>
                <w:b/>
                <w:bCs/>
                <w:sz w:val="24"/>
                <w:szCs w:val="24"/>
                <w:rtl/>
              </w:rPr>
            </w:pPr>
          </w:p>
        </w:tc>
        <w:tc>
          <w:tcPr>
            <w:tcW w:w="4621" w:type="dxa"/>
          </w:tcPr>
          <w:p w14:paraId="0050B77D"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6E202966" w14:textId="77777777" w:rsidTr="000C5525">
        <w:trPr>
          <w:trHeight w:val="517"/>
        </w:trPr>
        <w:tc>
          <w:tcPr>
            <w:tcW w:w="4621" w:type="dxa"/>
            <w:vMerge/>
          </w:tcPr>
          <w:p w14:paraId="01066885" w14:textId="77777777" w:rsidR="000C5525" w:rsidRPr="00475427" w:rsidRDefault="000C5525" w:rsidP="000C5525">
            <w:pPr>
              <w:jc w:val="both"/>
              <w:rPr>
                <w:rFonts w:cs="B Zar"/>
                <w:b/>
                <w:bCs/>
                <w:sz w:val="24"/>
                <w:szCs w:val="24"/>
                <w:rtl/>
              </w:rPr>
            </w:pPr>
          </w:p>
        </w:tc>
        <w:tc>
          <w:tcPr>
            <w:tcW w:w="4621" w:type="dxa"/>
          </w:tcPr>
          <w:p w14:paraId="6DE465BE"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55B07F89" w14:textId="77777777" w:rsidTr="000C5525">
        <w:trPr>
          <w:trHeight w:val="517"/>
        </w:trPr>
        <w:tc>
          <w:tcPr>
            <w:tcW w:w="4621" w:type="dxa"/>
            <w:vMerge/>
          </w:tcPr>
          <w:p w14:paraId="62E131B4" w14:textId="77777777" w:rsidR="000C5525" w:rsidRPr="00475427" w:rsidRDefault="000C5525" w:rsidP="000C5525">
            <w:pPr>
              <w:jc w:val="both"/>
              <w:rPr>
                <w:rFonts w:cs="B Zar"/>
                <w:b/>
                <w:bCs/>
                <w:sz w:val="24"/>
                <w:szCs w:val="24"/>
                <w:rtl/>
              </w:rPr>
            </w:pPr>
          </w:p>
        </w:tc>
        <w:tc>
          <w:tcPr>
            <w:tcW w:w="4621" w:type="dxa"/>
          </w:tcPr>
          <w:p w14:paraId="743CA5C5"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1A91D53" w14:textId="77777777" w:rsidTr="000C5525">
        <w:trPr>
          <w:trHeight w:val="517"/>
        </w:trPr>
        <w:tc>
          <w:tcPr>
            <w:tcW w:w="4621" w:type="dxa"/>
            <w:vMerge/>
          </w:tcPr>
          <w:p w14:paraId="6F19861B" w14:textId="77777777" w:rsidR="000C5525" w:rsidRPr="00475427" w:rsidRDefault="000C5525" w:rsidP="000C5525">
            <w:pPr>
              <w:jc w:val="both"/>
              <w:rPr>
                <w:rFonts w:cs="B Zar"/>
                <w:b/>
                <w:bCs/>
                <w:sz w:val="24"/>
                <w:szCs w:val="24"/>
                <w:rtl/>
              </w:rPr>
            </w:pPr>
          </w:p>
        </w:tc>
        <w:tc>
          <w:tcPr>
            <w:tcW w:w="4621" w:type="dxa"/>
          </w:tcPr>
          <w:p w14:paraId="413AA3C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61FC2F6C" w14:textId="77777777" w:rsidTr="000C5525">
        <w:trPr>
          <w:trHeight w:val="517"/>
        </w:trPr>
        <w:tc>
          <w:tcPr>
            <w:tcW w:w="4621" w:type="dxa"/>
            <w:vMerge/>
          </w:tcPr>
          <w:p w14:paraId="4FD6B671" w14:textId="77777777" w:rsidR="000C5525" w:rsidRPr="00475427" w:rsidRDefault="000C5525" w:rsidP="000C5525">
            <w:pPr>
              <w:jc w:val="both"/>
              <w:rPr>
                <w:rFonts w:cs="B Zar"/>
                <w:b/>
                <w:bCs/>
                <w:sz w:val="24"/>
                <w:szCs w:val="24"/>
                <w:rtl/>
              </w:rPr>
            </w:pPr>
          </w:p>
        </w:tc>
        <w:tc>
          <w:tcPr>
            <w:tcW w:w="4621" w:type="dxa"/>
          </w:tcPr>
          <w:p w14:paraId="7B21FD3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178497B7" w14:textId="77777777" w:rsidTr="000C5525">
        <w:trPr>
          <w:trHeight w:val="517"/>
        </w:trPr>
        <w:tc>
          <w:tcPr>
            <w:tcW w:w="4621" w:type="dxa"/>
            <w:vMerge/>
          </w:tcPr>
          <w:p w14:paraId="22B43999" w14:textId="77777777" w:rsidR="000C5525" w:rsidRPr="00475427" w:rsidRDefault="000C5525" w:rsidP="000C5525">
            <w:pPr>
              <w:jc w:val="both"/>
              <w:rPr>
                <w:rFonts w:cs="B Zar"/>
                <w:b/>
                <w:bCs/>
                <w:sz w:val="24"/>
                <w:szCs w:val="24"/>
                <w:rtl/>
              </w:rPr>
            </w:pPr>
          </w:p>
        </w:tc>
        <w:tc>
          <w:tcPr>
            <w:tcW w:w="4621" w:type="dxa"/>
          </w:tcPr>
          <w:p w14:paraId="7712639E"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064B49A0" w14:textId="77777777" w:rsidTr="000C5525">
        <w:trPr>
          <w:trHeight w:val="517"/>
        </w:trPr>
        <w:tc>
          <w:tcPr>
            <w:tcW w:w="4621" w:type="dxa"/>
            <w:vMerge/>
          </w:tcPr>
          <w:p w14:paraId="54BD0FEF" w14:textId="77777777" w:rsidR="000C5525" w:rsidRPr="00475427" w:rsidRDefault="000C5525" w:rsidP="000C5525">
            <w:pPr>
              <w:jc w:val="both"/>
              <w:rPr>
                <w:rFonts w:cs="B Zar"/>
                <w:b/>
                <w:bCs/>
                <w:sz w:val="24"/>
                <w:szCs w:val="24"/>
                <w:rtl/>
              </w:rPr>
            </w:pPr>
          </w:p>
        </w:tc>
        <w:tc>
          <w:tcPr>
            <w:tcW w:w="4621" w:type="dxa"/>
          </w:tcPr>
          <w:p w14:paraId="74193676" w14:textId="1B5FDFE6" w:rsidR="000C5525" w:rsidRPr="00A014BA" w:rsidRDefault="004A67F8" w:rsidP="000C5525">
            <w:pPr>
              <w:jc w:val="both"/>
              <w:rPr>
                <w:rFonts w:cs="B Zar"/>
                <w:color w:val="000000" w:themeColor="text1"/>
                <w:sz w:val="24"/>
                <w:szCs w:val="24"/>
                <w:u w:val="single"/>
                <w:rtl/>
              </w:rPr>
            </w:pPr>
            <w:r w:rsidRPr="004A67F8">
              <w:rPr>
                <w:rFonts w:cs="B Zar"/>
                <w:color w:val="000000" w:themeColor="text1"/>
                <w:sz w:val="24"/>
                <w:szCs w:val="24"/>
                <w:u w:val="single"/>
                <w:shd w:val="clear" w:color="auto" w:fill="548DD4" w:themeFill="text2" w:themeFillTint="99"/>
              </w:rPr>
              <w:sym w:font="Wingdings" w:char="F071"/>
            </w:r>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14:paraId="7E41CD83" w14:textId="77777777" w:rsidTr="000C5525">
        <w:trPr>
          <w:trHeight w:val="517"/>
        </w:trPr>
        <w:tc>
          <w:tcPr>
            <w:tcW w:w="4621" w:type="dxa"/>
            <w:vMerge/>
          </w:tcPr>
          <w:p w14:paraId="1154433D" w14:textId="77777777" w:rsidR="000C5525" w:rsidRPr="00475427" w:rsidRDefault="000C5525" w:rsidP="000C5525">
            <w:pPr>
              <w:jc w:val="both"/>
              <w:rPr>
                <w:rFonts w:cs="B Zar"/>
                <w:b/>
                <w:bCs/>
                <w:sz w:val="24"/>
                <w:szCs w:val="24"/>
                <w:rtl/>
              </w:rPr>
            </w:pPr>
          </w:p>
        </w:tc>
        <w:tc>
          <w:tcPr>
            <w:tcW w:w="4621" w:type="dxa"/>
          </w:tcPr>
          <w:p w14:paraId="68A432E8"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04D7AA8D" w14:textId="77777777" w:rsidTr="000C5525">
        <w:trPr>
          <w:trHeight w:val="517"/>
        </w:trPr>
        <w:tc>
          <w:tcPr>
            <w:tcW w:w="4621" w:type="dxa"/>
            <w:vMerge/>
            <w:tcBorders>
              <w:bottom w:val="double" w:sz="18" w:space="0" w:color="auto"/>
            </w:tcBorders>
          </w:tcPr>
          <w:p w14:paraId="3D76159F"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7628587D" w14:textId="77777777" w:rsidR="000C5525" w:rsidRPr="00A014BA" w:rsidRDefault="000C5525" w:rsidP="000C5525">
            <w:pPr>
              <w:jc w:val="both"/>
              <w:rPr>
                <w:rFonts w:cs="B Zar"/>
                <w:color w:val="000000" w:themeColor="text1"/>
                <w:sz w:val="24"/>
                <w:szCs w:val="24"/>
                <w:u w:val="single"/>
                <w:rtl/>
              </w:rPr>
            </w:pPr>
            <w:r w:rsidRPr="004A67F8">
              <w:rPr>
                <w:rFonts w:cs="B Zar"/>
                <w:color w:val="000000" w:themeColor="text1"/>
                <w:sz w:val="24"/>
                <w:szCs w:val="24"/>
                <w:u w:val="single"/>
                <w:shd w:val="clear" w:color="auto" w:fill="548DD4" w:themeFill="text2" w:themeFillTint="99"/>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3E6B6668" w14:textId="77777777" w:rsidTr="000C5525">
        <w:tc>
          <w:tcPr>
            <w:tcW w:w="4621" w:type="dxa"/>
            <w:tcBorders>
              <w:top w:val="double" w:sz="18" w:space="0" w:color="auto"/>
              <w:bottom w:val="double" w:sz="18" w:space="0" w:color="auto"/>
            </w:tcBorders>
          </w:tcPr>
          <w:p w14:paraId="60B68F81" w14:textId="77777777" w:rsidR="000C5525" w:rsidRDefault="000C5525">
            <w:pPr>
              <w:rPr>
                <w:rFonts w:cs="B Zar"/>
                <w:sz w:val="24"/>
                <w:szCs w:val="24"/>
                <w:u w:val="single"/>
                <w:rtl/>
              </w:rPr>
            </w:pPr>
            <w:r w:rsidRPr="00475427">
              <w:rPr>
                <w:rFonts w:cs="B Zar" w:hint="cs"/>
                <w:b/>
                <w:bCs/>
                <w:sz w:val="24"/>
                <w:szCs w:val="24"/>
                <w:rtl/>
              </w:rPr>
              <w:lastRenderedPageBreak/>
              <w:t>در کدام قسمت از طرح دوره بیان شده است؟</w:t>
            </w:r>
          </w:p>
        </w:tc>
        <w:tc>
          <w:tcPr>
            <w:tcW w:w="4621" w:type="dxa"/>
            <w:tcBorders>
              <w:top w:val="double" w:sz="18" w:space="0" w:color="auto"/>
              <w:bottom w:val="double" w:sz="18" w:space="0" w:color="auto"/>
            </w:tcBorders>
          </w:tcPr>
          <w:p w14:paraId="56AC2F1D"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269850EA" w14:textId="77777777" w:rsidR="00A014BA" w:rsidRDefault="00A014BA" w:rsidP="00A014BA">
            <w:pPr>
              <w:rPr>
                <w:rFonts w:cs="B Zar"/>
                <w:sz w:val="24"/>
                <w:szCs w:val="24"/>
                <w:u w:val="single"/>
                <w:rtl/>
              </w:rPr>
            </w:pPr>
            <w:r w:rsidRPr="00DC25D8">
              <w:rPr>
                <w:rFonts w:cs="B Zar" w:hint="cs"/>
                <w:sz w:val="24"/>
                <w:szCs w:val="24"/>
                <w:u w:val="single"/>
                <w:shd w:val="clear" w:color="auto" w:fill="548DD4" w:themeFill="text2" w:themeFillTint="99"/>
              </w:rPr>
              <w:sym w:font="Wingdings" w:char="F0A8"/>
            </w:r>
            <w:r>
              <w:rPr>
                <w:rFonts w:cs="B Zar" w:hint="cs"/>
                <w:sz w:val="24"/>
                <w:szCs w:val="24"/>
                <w:u w:val="single"/>
                <w:rtl/>
              </w:rPr>
              <w:t xml:space="preserve"> اهداف رفتاری</w:t>
            </w:r>
          </w:p>
          <w:p w14:paraId="3C64F1A2"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0796986A"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3761D5B4" w14:textId="77777777" w:rsidR="00A014BA" w:rsidRDefault="00A014BA" w:rsidP="00A014BA">
            <w:pPr>
              <w:rPr>
                <w:rFonts w:cs="B Zar"/>
                <w:sz w:val="24"/>
                <w:szCs w:val="24"/>
                <w:u w:val="single"/>
                <w:rtl/>
              </w:rPr>
            </w:pPr>
            <w:r w:rsidRPr="00DC25D8">
              <w:rPr>
                <w:rFonts w:cs="B Zar" w:hint="cs"/>
                <w:sz w:val="24"/>
                <w:szCs w:val="24"/>
                <w:u w:val="single"/>
                <w:shd w:val="clear" w:color="auto" w:fill="548DD4" w:themeFill="text2" w:themeFillTint="99"/>
              </w:rPr>
              <w:sym w:font="Wingdings" w:char="F0A8"/>
            </w:r>
            <w:r>
              <w:rPr>
                <w:rFonts w:cs="B Zar" w:hint="cs"/>
                <w:sz w:val="24"/>
                <w:szCs w:val="24"/>
                <w:u w:val="single"/>
                <w:rtl/>
              </w:rPr>
              <w:t xml:space="preserve"> روش تدریس</w:t>
            </w:r>
          </w:p>
          <w:p w14:paraId="3F5020E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000AEE7A" w14:textId="77777777" w:rsidR="000C5525" w:rsidRDefault="00A014BA" w:rsidP="00A014BA">
            <w:pPr>
              <w:rPr>
                <w:rFonts w:cs="B Zar"/>
                <w:sz w:val="24"/>
                <w:szCs w:val="24"/>
                <w:u w:val="single"/>
                <w:rtl/>
              </w:rPr>
            </w:pPr>
            <w:r w:rsidRPr="00DC25D8">
              <w:rPr>
                <w:rFonts w:cs="B Zar" w:hint="cs"/>
                <w:sz w:val="24"/>
                <w:szCs w:val="24"/>
                <w:u w:val="single"/>
                <w:shd w:val="clear" w:color="auto" w:fill="548DD4" w:themeFill="text2" w:themeFillTint="99"/>
              </w:rPr>
              <w:sym w:font="Wingdings" w:char="F0A8"/>
            </w:r>
            <w:r>
              <w:rPr>
                <w:rFonts w:cs="B Zar" w:hint="cs"/>
                <w:sz w:val="24"/>
                <w:szCs w:val="24"/>
                <w:u w:val="single"/>
                <w:rtl/>
              </w:rPr>
              <w:t xml:space="preserve"> سنجش و ارزشیابی</w:t>
            </w:r>
          </w:p>
        </w:tc>
      </w:tr>
      <w:tr w:rsidR="000C5525" w14:paraId="06E4B243" w14:textId="77777777" w:rsidTr="00DC25D8">
        <w:trPr>
          <w:trHeight w:val="2916"/>
        </w:trPr>
        <w:tc>
          <w:tcPr>
            <w:tcW w:w="4621" w:type="dxa"/>
            <w:tcBorders>
              <w:top w:val="double" w:sz="18" w:space="0" w:color="auto"/>
              <w:bottom w:val="double" w:sz="18" w:space="0" w:color="auto"/>
            </w:tcBorders>
          </w:tcPr>
          <w:p w14:paraId="39448471"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1499B04E"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7503F36B" w14:textId="2E6F4164" w:rsidR="00DC25D8" w:rsidRDefault="00DC25D8" w:rsidP="00DC25D8">
            <w:pPr>
              <w:pStyle w:val="ListParagraph"/>
              <w:numPr>
                <w:ilvl w:val="0"/>
                <w:numId w:val="15"/>
              </w:numPr>
              <w:spacing w:line="360" w:lineRule="auto"/>
              <w:rPr>
                <w:rFonts w:cs="B Zar"/>
                <w:b/>
                <w:bCs/>
              </w:rPr>
            </w:pPr>
            <w:r w:rsidRPr="00DC25D8">
              <w:rPr>
                <w:rFonts w:cs="B Zar" w:hint="cs"/>
                <w:b/>
                <w:bCs/>
                <w:sz w:val="24"/>
                <w:szCs w:val="24"/>
                <w:rtl/>
              </w:rPr>
              <w:t>در اهداف رفتاری</w:t>
            </w:r>
            <w:r w:rsidRPr="00DC25D8">
              <w:rPr>
                <w:rFonts w:cs="B Zar" w:hint="cs"/>
                <w:sz w:val="24"/>
                <w:szCs w:val="24"/>
                <w:rtl/>
              </w:rPr>
              <w:t xml:space="preserve">، ایجاد حس مسئولیت پذیری در دانشجو جهت رعایت قوانین اخلاقی، پوششی و رفتاری متناسب با محیط دانشگاهی، متناسب با مصداق </w:t>
            </w:r>
            <w:r>
              <w:rPr>
                <w:rFonts w:cs="B Zar" w:hint="cs"/>
                <w:sz w:val="24"/>
                <w:szCs w:val="24"/>
                <w:rtl/>
              </w:rPr>
              <w:t>"</w:t>
            </w:r>
            <w:r w:rsidRPr="004146B6">
              <w:rPr>
                <w:rFonts w:cs="B Zar" w:hint="cs"/>
                <w:b/>
                <w:bCs/>
                <w:color w:val="548DD4" w:themeColor="text2" w:themeTint="99"/>
                <w:rtl/>
              </w:rPr>
              <w:t xml:space="preserve">اشاره به مفاهیم اخلاق پزشکی </w:t>
            </w:r>
            <w:r w:rsidR="00EC7A74">
              <w:rPr>
                <w:rFonts w:cs="B Zar" w:hint="cs"/>
                <w:b/>
                <w:bCs/>
                <w:color w:val="548DD4" w:themeColor="text2" w:themeTint="99"/>
                <w:rtl/>
              </w:rPr>
              <w:t xml:space="preserve">و تعهد حرفه ای </w:t>
            </w:r>
            <w:r w:rsidRPr="004146B6">
              <w:rPr>
                <w:rFonts w:cs="B Zar" w:hint="cs"/>
                <w:b/>
                <w:bCs/>
                <w:color w:val="548DD4" w:themeColor="text2" w:themeTint="99"/>
                <w:rtl/>
              </w:rPr>
              <w:t>در رئوس مطالب</w:t>
            </w:r>
            <w:r w:rsidRPr="00DC25D8">
              <w:rPr>
                <w:rFonts w:cs="B Zar" w:hint="cs"/>
                <w:b/>
                <w:bCs/>
                <w:rtl/>
              </w:rPr>
              <w:t>"</w:t>
            </w:r>
            <w:r>
              <w:rPr>
                <w:rFonts w:cs="B Zar" w:hint="cs"/>
                <w:b/>
                <w:bCs/>
                <w:color w:val="548DD4" w:themeColor="text2" w:themeTint="99"/>
                <w:rtl/>
              </w:rPr>
              <w:t xml:space="preserve"> </w:t>
            </w:r>
            <w:r w:rsidRPr="00DC25D8">
              <w:rPr>
                <w:rFonts w:cs="B Zar" w:hint="cs"/>
                <w:b/>
                <w:bCs/>
                <w:rtl/>
              </w:rPr>
              <w:t>متناسب است.</w:t>
            </w:r>
          </w:p>
          <w:p w14:paraId="6C29D443" w14:textId="4D89C1BF" w:rsidR="00EC7A74" w:rsidRDefault="00DC25D8" w:rsidP="004D4C8E">
            <w:pPr>
              <w:pStyle w:val="ListParagraph"/>
              <w:numPr>
                <w:ilvl w:val="0"/>
                <w:numId w:val="15"/>
              </w:numPr>
              <w:spacing w:line="360" w:lineRule="auto"/>
              <w:rPr>
                <w:rFonts w:cs="B Zar"/>
                <w:b/>
                <w:bCs/>
              </w:rPr>
            </w:pPr>
            <w:r w:rsidRPr="00DC25D8">
              <w:rPr>
                <w:rFonts w:cs="B Zar" w:hint="cs"/>
                <w:b/>
                <w:bCs/>
                <w:sz w:val="24"/>
                <w:szCs w:val="24"/>
                <w:rtl/>
              </w:rPr>
              <w:t>در روش تدریس</w:t>
            </w:r>
            <w:r>
              <w:rPr>
                <w:rFonts w:cs="B Zar" w:hint="cs"/>
                <w:sz w:val="24"/>
                <w:szCs w:val="24"/>
                <w:rtl/>
              </w:rPr>
              <w:t>،</w:t>
            </w:r>
            <w:r w:rsidR="006456FC" w:rsidRPr="008A0C50">
              <w:rPr>
                <w:rFonts w:cs="B Zar" w:hint="cs"/>
                <w:sz w:val="24"/>
                <w:szCs w:val="24"/>
                <w:rtl/>
              </w:rPr>
              <w:t xml:space="preserve"> یادگیری ترکیبی (</w:t>
            </w:r>
            <w:r w:rsidR="006456FC" w:rsidRPr="008A0C50">
              <w:rPr>
                <w:rFonts w:cs="B Zar"/>
                <w:sz w:val="24"/>
                <w:szCs w:val="24"/>
              </w:rPr>
              <w:t>blended learning</w:t>
            </w:r>
            <w:r w:rsidR="006456FC" w:rsidRPr="008A0C50">
              <w:rPr>
                <w:rFonts w:cs="B Zar" w:hint="cs"/>
                <w:sz w:val="24"/>
                <w:szCs w:val="24"/>
                <w:rtl/>
              </w:rPr>
              <w:t xml:space="preserve">) به صورت مجموعه ای از آموزش های </w:t>
            </w:r>
            <w:r w:rsidR="004D4C8E">
              <w:rPr>
                <w:rFonts w:cs="B Zar" w:hint="cs"/>
                <w:sz w:val="24"/>
                <w:szCs w:val="24"/>
                <w:rtl/>
              </w:rPr>
              <w:t>حضوری، ویدئوهای آفلاین،</w:t>
            </w:r>
            <w:r w:rsidR="004D4C8E" w:rsidRPr="00FD043B">
              <w:rPr>
                <w:rFonts w:cs="B Zar" w:hint="cs"/>
                <w:sz w:val="24"/>
                <w:szCs w:val="24"/>
                <w:rtl/>
              </w:rPr>
              <w:t>استفاده از پلتفرم های آموزشی و ارزشیابی نوین</w:t>
            </w:r>
            <w:r>
              <w:rPr>
                <w:rFonts w:cs="B Zar" w:hint="cs"/>
                <w:sz w:val="24"/>
                <w:szCs w:val="24"/>
                <w:rtl/>
              </w:rPr>
              <w:t xml:space="preserve"> </w:t>
            </w:r>
            <w:r w:rsidR="008A0C50" w:rsidRPr="00DC25D8">
              <w:rPr>
                <w:rFonts w:cs="B Zar" w:hint="cs"/>
                <w:sz w:val="24"/>
                <w:szCs w:val="24"/>
                <w:rtl/>
              </w:rPr>
              <w:t xml:space="preserve">با مصداق </w:t>
            </w:r>
            <w:r w:rsidR="008A0C50">
              <w:rPr>
                <w:rFonts w:cs="B Zar" w:hint="cs"/>
                <w:sz w:val="24"/>
                <w:szCs w:val="24"/>
                <w:rtl/>
              </w:rPr>
              <w:t>"</w:t>
            </w:r>
            <w:r w:rsidR="00EC7A74" w:rsidRPr="004146B6">
              <w:rPr>
                <w:rFonts w:cs="B Zar" w:hint="cs"/>
                <w:b/>
                <w:bCs/>
                <w:color w:val="548DD4" w:themeColor="text2" w:themeTint="99"/>
                <w:rtl/>
              </w:rPr>
              <w:t xml:space="preserve"> کاربرد تکنولوژی های نوین در آموزش(</w:t>
            </w:r>
            <w:r w:rsidR="00EC7A74" w:rsidRPr="004146B6">
              <w:rPr>
                <w:rFonts w:cs="B Zar"/>
                <w:b/>
                <w:bCs/>
                <w:color w:val="548DD4" w:themeColor="text2" w:themeTint="99"/>
              </w:rPr>
              <w:t>AR,VR,XR</w:t>
            </w:r>
            <w:r w:rsidR="00EC7A74" w:rsidRPr="004146B6">
              <w:rPr>
                <w:rFonts w:cs="B Zar" w:hint="cs"/>
                <w:b/>
                <w:bCs/>
                <w:color w:val="548DD4" w:themeColor="text2" w:themeTint="99"/>
                <w:rtl/>
              </w:rPr>
              <w:t xml:space="preserve"> شبیه سازی، موبایل، اپلیکیشن، هوش مصنوعی، فناوری بومی و ...)</w:t>
            </w:r>
            <w:r w:rsidR="008A0C50" w:rsidRPr="00DC25D8">
              <w:rPr>
                <w:rFonts w:cs="B Zar" w:hint="cs"/>
                <w:b/>
                <w:bCs/>
                <w:rtl/>
              </w:rPr>
              <w:t>"</w:t>
            </w:r>
            <w:r w:rsidR="008A0C50">
              <w:rPr>
                <w:rFonts w:cs="B Zar" w:hint="cs"/>
                <w:b/>
                <w:bCs/>
                <w:color w:val="548DD4" w:themeColor="text2" w:themeTint="99"/>
                <w:rtl/>
              </w:rPr>
              <w:t xml:space="preserve"> </w:t>
            </w:r>
            <w:r w:rsidR="008A0C50" w:rsidRPr="00DC25D8">
              <w:rPr>
                <w:rFonts w:cs="B Zar" w:hint="cs"/>
                <w:b/>
                <w:bCs/>
                <w:rtl/>
              </w:rPr>
              <w:t>متناسب است.</w:t>
            </w:r>
          </w:p>
          <w:p w14:paraId="0949774F" w14:textId="0E190941" w:rsidR="00EC7A74" w:rsidRPr="00EC7A74" w:rsidRDefault="00EC7A74" w:rsidP="00342B83">
            <w:pPr>
              <w:pStyle w:val="ListParagraph"/>
              <w:numPr>
                <w:ilvl w:val="0"/>
                <w:numId w:val="15"/>
              </w:numPr>
              <w:spacing w:line="360" w:lineRule="auto"/>
              <w:rPr>
                <w:rFonts w:cs="B Zar"/>
                <w:b/>
                <w:bCs/>
              </w:rPr>
            </w:pPr>
            <w:r w:rsidRPr="00EC7A74">
              <w:rPr>
                <w:rFonts w:cs="B Zar" w:hint="cs"/>
                <w:b/>
                <w:bCs/>
                <w:sz w:val="24"/>
                <w:szCs w:val="24"/>
                <w:rtl/>
              </w:rPr>
              <w:t xml:space="preserve">در قسمت سنجش و ارزشیابی، </w:t>
            </w:r>
            <w:r w:rsidR="004D4C8E" w:rsidRPr="00FD043B">
              <w:rPr>
                <w:rFonts w:cs="B Nazanin" w:hint="cs"/>
                <w:sz w:val="24"/>
                <w:szCs w:val="24"/>
                <w:rtl/>
              </w:rPr>
              <w:t>پایان ترم</w:t>
            </w:r>
            <w:r w:rsidR="004D4C8E" w:rsidRPr="00FD043B">
              <w:rPr>
                <w:rFonts w:cs="B Nazanin"/>
                <w:sz w:val="24"/>
                <w:szCs w:val="24"/>
              </w:rPr>
              <w:t xml:space="preserve"> </w:t>
            </w:r>
            <w:r w:rsidR="004D4C8E" w:rsidRPr="00FD043B">
              <w:rPr>
                <w:rFonts w:cs="B Nazanin" w:hint="cs"/>
                <w:sz w:val="24"/>
                <w:szCs w:val="24"/>
                <w:rtl/>
              </w:rPr>
              <w:t>به صورت امتحان</w:t>
            </w:r>
            <w:r w:rsidR="004D4C8E">
              <w:rPr>
                <w:rFonts w:cs="B Nazanin" w:hint="cs"/>
                <w:sz w:val="24"/>
                <w:szCs w:val="24"/>
                <w:rtl/>
              </w:rPr>
              <w:t xml:space="preserve"> </w:t>
            </w:r>
            <w:r w:rsidR="004D4C8E">
              <w:rPr>
                <w:rFonts w:cs="B Nazanin"/>
                <w:sz w:val="24"/>
                <w:szCs w:val="24"/>
              </w:rPr>
              <w:t>OSCE</w:t>
            </w:r>
            <w:r w:rsidR="004D4C8E">
              <w:rPr>
                <w:rFonts w:cs="B Nazanin" w:hint="cs"/>
                <w:sz w:val="24"/>
                <w:szCs w:val="24"/>
                <w:rtl/>
              </w:rPr>
              <w:t xml:space="preserve">،و </w:t>
            </w:r>
            <w:r w:rsidR="004D4C8E">
              <w:rPr>
                <w:rFonts w:cs="B Nazanin"/>
                <w:sz w:val="24"/>
                <w:szCs w:val="24"/>
              </w:rPr>
              <w:t>MCQ</w:t>
            </w:r>
            <w:r w:rsidR="004D4C8E" w:rsidRPr="00FD043B">
              <w:rPr>
                <w:rFonts w:cs="B Nazanin" w:hint="cs"/>
                <w:sz w:val="24"/>
                <w:szCs w:val="24"/>
                <w:rtl/>
              </w:rPr>
              <w:t xml:space="preserve"> الکترونیک</w:t>
            </w:r>
            <w:r w:rsidRPr="00EC7A74">
              <w:rPr>
                <w:rFonts w:cs="B Zar" w:hint="cs"/>
                <w:b/>
                <w:bCs/>
                <w:sz w:val="24"/>
                <w:szCs w:val="24"/>
                <w:rtl/>
              </w:rPr>
              <w:t xml:space="preserve">، </w:t>
            </w:r>
            <w:r w:rsidRPr="00EC7A74">
              <w:rPr>
                <w:rFonts w:cs="B Zar" w:hint="cs"/>
                <w:sz w:val="24"/>
                <w:szCs w:val="24"/>
                <w:rtl/>
              </w:rPr>
              <w:t>با مصداق "</w:t>
            </w:r>
            <w:r w:rsidRPr="00EC7A74">
              <w:rPr>
                <w:rFonts w:cs="B Zar" w:hint="cs"/>
                <w:b/>
                <w:bCs/>
                <w:color w:val="548DD4" w:themeColor="text2" w:themeTint="99"/>
                <w:rtl/>
              </w:rPr>
              <w:t xml:space="preserve">برگزاری آزمونهای الکترونیک میان ترم / پایان ترم با فرمت </w:t>
            </w:r>
            <w:r w:rsidRPr="00EC7A74">
              <w:rPr>
                <w:rFonts w:cs="B Zar"/>
                <w:b/>
                <w:bCs/>
                <w:color w:val="548DD4" w:themeColor="text2" w:themeTint="99"/>
              </w:rPr>
              <w:t>KF,PMP,OSCE,MMI</w:t>
            </w:r>
            <w:r w:rsidRPr="00EC7A74">
              <w:rPr>
                <w:rFonts w:cs="B Zar" w:hint="cs"/>
                <w:b/>
                <w:bCs/>
                <w:rtl/>
              </w:rPr>
              <w:t>" متناسب است</w:t>
            </w:r>
          </w:p>
          <w:p w14:paraId="6E3B9347" w14:textId="08358C06" w:rsidR="00EC7A74" w:rsidRPr="00EC7A74" w:rsidRDefault="00EC7A74" w:rsidP="00EC7A74">
            <w:pPr>
              <w:spacing w:line="360" w:lineRule="auto"/>
              <w:rPr>
                <w:rFonts w:cs="B Zar"/>
                <w:b/>
                <w:bCs/>
                <w:rtl/>
              </w:rPr>
            </w:pPr>
          </w:p>
          <w:p w14:paraId="670D5E3A" w14:textId="127386B8" w:rsidR="000C5525" w:rsidRPr="00DC25D8" w:rsidRDefault="000C5525">
            <w:pPr>
              <w:rPr>
                <w:rFonts w:cs="B Zar"/>
                <w:sz w:val="24"/>
                <w:szCs w:val="24"/>
                <w:rtl/>
              </w:rPr>
            </w:pPr>
          </w:p>
        </w:tc>
      </w:tr>
      <w:tr w:rsidR="000C5525" w14:paraId="1A435BCE" w14:textId="77777777" w:rsidTr="000C5525">
        <w:tc>
          <w:tcPr>
            <w:tcW w:w="4621" w:type="dxa"/>
            <w:tcBorders>
              <w:top w:val="double" w:sz="18" w:space="0" w:color="auto"/>
              <w:bottom w:val="double" w:sz="18" w:space="0" w:color="auto"/>
            </w:tcBorders>
          </w:tcPr>
          <w:p w14:paraId="0E9769FE"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61C9EAD8" w14:textId="77777777" w:rsidR="000C5525" w:rsidRDefault="000C5525" w:rsidP="000C5525">
            <w:pPr>
              <w:rPr>
                <w:rFonts w:cs="B Zar"/>
                <w:sz w:val="24"/>
                <w:szCs w:val="24"/>
                <w:u w:val="single"/>
                <w:rtl/>
              </w:rPr>
            </w:pPr>
          </w:p>
        </w:tc>
      </w:tr>
    </w:tbl>
    <w:p w14:paraId="2525A090" w14:textId="77777777" w:rsidR="00A014BA" w:rsidRPr="00FD043B" w:rsidRDefault="00A014BA" w:rsidP="00A014BA">
      <w:pPr>
        <w:pStyle w:val="ListParagraph"/>
        <w:spacing w:after="0"/>
        <w:rPr>
          <w:rFonts w:cs="B Titr"/>
          <w:color w:val="FF0000"/>
          <w:rtl/>
        </w:rPr>
      </w:pPr>
      <w:r w:rsidRPr="00FD043B">
        <w:rPr>
          <w:rFonts w:cs="B Titr" w:hint="cs"/>
          <w:color w:val="FF0000"/>
          <w:rtl/>
        </w:rPr>
        <w:lastRenderedPageBreak/>
        <w:t>* مصادیق؛</w:t>
      </w:r>
    </w:p>
    <w:p w14:paraId="2F8D8D07" w14:textId="77777777" w:rsidR="00A014BA" w:rsidRPr="00FD043B" w:rsidRDefault="00A014BA" w:rsidP="00A014BA">
      <w:pPr>
        <w:spacing w:after="0" w:line="360" w:lineRule="auto"/>
        <w:rPr>
          <w:rFonts w:cs="B Zar"/>
          <w:color w:val="FF0000"/>
          <w:rtl/>
        </w:rPr>
      </w:pPr>
      <w:r w:rsidRPr="00FD043B">
        <w:rPr>
          <w:rFonts w:cs="B Zar" w:hint="cs"/>
          <w:color w:val="FF0000"/>
          <w:sz w:val="24"/>
          <w:szCs w:val="24"/>
          <w:u w:val="single"/>
          <w:rtl/>
        </w:rPr>
        <w:t xml:space="preserve"> </w:t>
      </w:r>
      <w:r w:rsidRPr="00FD043B">
        <w:rPr>
          <w:rFonts w:cs="B Zar" w:hint="cs"/>
          <w:color w:val="FF0000"/>
          <w:rtl/>
        </w:rPr>
        <w:t>1. معرفی سامانه همگرایی به دانشجویان(مشارکت دانشجویان در برنامه های هم اندیشی و ایجاد شبکه همگرایی دانشجویی)</w:t>
      </w:r>
    </w:p>
    <w:p w14:paraId="646821C7" w14:textId="77777777" w:rsidR="00A014BA" w:rsidRPr="00FD043B" w:rsidRDefault="00A014BA" w:rsidP="00A014BA">
      <w:pPr>
        <w:spacing w:after="0" w:line="360" w:lineRule="auto"/>
        <w:rPr>
          <w:rFonts w:cs="B Zar"/>
          <w:color w:val="FF0000"/>
          <w:rtl/>
        </w:rPr>
      </w:pPr>
      <w:r w:rsidRPr="00FD043B">
        <w:rPr>
          <w:rFonts w:cs="B Zar" w:hint="cs"/>
          <w:color w:val="FF0000"/>
          <w:rtl/>
        </w:rPr>
        <w:t>2. ارائه مشترک حداقل یک جلسه از دوره با مشارکت حداقل دو گروه آموزشی(قابل اجرا جهت دروس همگرا)</w:t>
      </w:r>
    </w:p>
    <w:p w14:paraId="09E4C023" w14:textId="77777777" w:rsidR="00A014BA" w:rsidRPr="00FD043B" w:rsidRDefault="00A014BA" w:rsidP="00A014BA">
      <w:pPr>
        <w:spacing w:after="0" w:line="360" w:lineRule="auto"/>
        <w:rPr>
          <w:rFonts w:cs="B Zar"/>
          <w:color w:val="FF0000"/>
          <w:rtl/>
        </w:rPr>
      </w:pPr>
      <w:r w:rsidRPr="00FD043B">
        <w:rPr>
          <w:rFonts w:cs="B Zar" w:hint="cs"/>
          <w:color w:val="FF0000"/>
          <w:rtl/>
        </w:rPr>
        <w:t>3. معرفی سامانه ثبت رزومه اجتماعی وزارت بهداشت</w:t>
      </w:r>
    </w:p>
    <w:p w14:paraId="27ABC752" w14:textId="77777777" w:rsidR="00A014BA" w:rsidRPr="00FD043B" w:rsidRDefault="00A014BA" w:rsidP="00A014BA">
      <w:pPr>
        <w:spacing w:after="0" w:line="360" w:lineRule="auto"/>
        <w:rPr>
          <w:rFonts w:cs="B Zar"/>
          <w:color w:val="FF0000"/>
          <w:rtl/>
        </w:rPr>
      </w:pPr>
      <w:r w:rsidRPr="00FD043B">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040A6F02" w14:textId="51C165C8" w:rsidR="00A014BA" w:rsidRPr="00FD043B" w:rsidRDefault="00A014BA" w:rsidP="00A014BA">
      <w:pPr>
        <w:spacing w:after="0" w:line="360" w:lineRule="auto"/>
        <w:rPr>
          <w:rFonts w:cs="B Zar"/>
          <w:color w:val="FF0000"/>
          <w:rtl/>
        </w:rPr>
      </w:pPr>
      <w:r w:rsidRPr="00FD043B">
        <w:rPr>
          <w:rFonts w:cs="B Zar" w:hint="cs"/>
          <w:color w:val="FF0000"/>
          <w:rtl/>
        </w:rPr>
        <w:t xml:space="preserve">5. </w:t>
      </w:r>
      <w:bookmarkStart w:id="1" w:name="_Hlk135566810"/>
      <w:r w:rsidRPr="00FD043B">
        <w:rPr>
          <w:rFonts w:cs="B Zar" w:hint="cs"/>
          <w:color w:val="FF0000"/>
          <w:rtl/>
        </w:rPr>
        <w:t>اشاره به مفاهیم سلامت معنوی در رئوس مطالب</w:t>
      </w:r>
      <w:bookmarkEnd w:id="1"/>
      <w:r w:rsidR="00342B83">
        <w:rPr>
          <w:rFonts w:cs="B Zar" w:hint="cs"/>
          <w:color w:val="FF0000"/>
          <w:rtl/>
        </w:rPr>
        <w:t>(تئوری</w:t>
      </w:r>
      <w:r w:rsidRPr="00FD043B">
        <w:rPr>
          <w:rFonts w:cs="B Zar" w:hint="cs"/>
          <w:color w:val="FF0000"/>
          <w:rtl/>
        </w:rPr>
        <w:t>/کارآموزی)</w:t>
      </w:r>
    </w:p>
    <w:p w14:paraId="1F514784" w14:textId="77777777" w:rsidR="00A014BA" w:rsidRPr="00FD043B" w:rsidRDefault="00A014BA" w:rsidP="00A014BA">
      <w:pPr>
        <w:spacing w:after="0" w:line="360" w:lineRule="auto"/>
        <w:rPr>
          <w:rFonts w:cs="B Zar"/>
          <w:color w:val="FF0000"/>
          <w:rtl/>
        </w:rPr>
      </w:pPr>
      <w:r w:rsidRPr="00FD043B">
        <w:rPr>
          <w:rFonts w:cs="B Zar" w:hint="cs"/>
          <w:color w:val="FF0000"/>
          <w:rtl/>
        </w:rPr>
        <w:t>6. اشاره به مفاهیم اخلاق پزشکی در رئوس مطالب</w:t>
      </w:r>
    </w:p>
    <w:p w14:paraId="0C3157BE" w14:textId="77777777" w:rsidR="00A014BA" w:rsidRPr="00FD043B" w:rsidRDefault="00A014BA" w:rsidP="00A014BA">
      <w:pPr>
        <w:spacing w:after="0" w:line="360" w:lineRule="auto"/>
        <w:rPr>
          <w:rFonts w:cs="B Zar"/>
          <w:color w:val="FF0000"/>
          <w:rtl/>
        </w:rPr>
      </w:pPr>
      <w:r w:rsidRPr="00FD043B">
        <w:rPr>
          <w:rFonts w:cs="B Zar" w:hint="cs"/>
          <w:color w:val="FF0000"/>
          <w:rtl/>
        </w:rPr>
        <w:t>7. اشاره به مفاهیم تعهد حرفه ای در رئوس مطالب</w:t>
      </w:r>
    </w:p>
    <w:p w14:paraId="5BFFBDC2" w14:textId="77777777" w:rsidR="00A014BA" w:rsidRPr="00FD043B" w:rsidRDefault="00A014BA" w:rsidP="00A014BA">
      <w:pPr>
        <w:spacing w:after="0" w:line="360" w:lineRule="auto"/>
        <w:rPr>
          <w:rFonts w:cs="B Zar"/>
          <w:color w:val="FF0000"/>
          <w:rtl/>
        </w:rPr>
      </w:pPr>
      <w:r w:rsidRPr="00FD043B">
        <w:rPr>
          <w:rFonts w:cs="B Zar" w:hint="cs"/>
          <w:color w:val="FF0000"/>
          <w:rtl/>
        </w:rPr>
        <w:t>8. معرفی مفاهیم درس با رویکرد کارآفرینی و فناوری</w:t>
      </w:r>
    </w:p>
    <w:p w14:paraId="7D1F9BFB" w14:textId="77777777" w:rsidR="00A014BA" w:rsidRPr="00FD043B" w:rsidRDefault="00A014BA" w:rsidP="00A014BA">
      <w:pPr>
        <w:spacing w:after="0" w:line="360" w:lineRule="auto"/>
        <w:rPr>
          <w:rFonts w:cs="B Zar"/>
          <w:color w:val="FF0000"/>
          <w:rtl/>
        </w:rPr>
      </w:pPr>
      <w:r w:rsidRPr="00FD043B">
        <w:rPr>
          <w:rFonts w:cs="B Zar" w:hint="cs"/>
          <w:color w:val="FF0000"/>
          <w:rtl/>
        </w:rPr>
        <w:t>9. معرفی جشنواره های کارآفرینی، ایده شو/ خوارزمی/ رازی/ ابن سینا</w:t>
      </w:r>
    </w:p>
    <w:p w14:paraId="40AFEA97" w14:textId="77777777" w:rsidR="00A014BA" w:rsidRPr="00FD043B" w:rsidRDefault="00A014BA" w:rsidP="00A014BA">
      <w:pPr>
        <w:spacing w:after="0" w:line="360" w:lineRule="auto"/>
        <w:rPr>
          <w:rFonts w:cs="B Zar"/>
          <w:color w:val="FF0000"/>
        </w:rPr>
      </w:pPr>
      <w:r w:rsidRPr="00FD043B">
        <w:rPr>
          <w:rFonts w:cs="B Zar" w:hint="cs"/>
          <w:color w:val="FF0000"/>
          <w:rtl/>
        </w:rPr>
        <w:t xml:space="preserve">10. معرفی جشنواره های ایده های آموزشی نوآورانه دانشجویی در جشنواره شهید مطهری به آدرس </w:t>
      </w:r>
      <w:r w:rsidRPr="00FD043B">
        <w:rPr>
          <w:rFonts w:cs="B Zar"/>
          <w:color w:val="FF0000"/>
        </w:rPr>
        <w:t>ichpe.org</w:t>
      </w:r>
    </w:p>
    <w:p w14:paraId="37C766D1" w14:textId="77777777" w:rsidR="00A014BA" w:rsidRPr="00FD043B" w:rsidRDefault="00A014BA" w:rsidP="00A014BA">
      <w:pPr>
        <w:spacing w:after="0" w:line="360" w:lineRule="auto"/>
        <w:rPr>
          <w:rFonts w:cs="B Zar"/>
          <w:color w:val="FF0000"/>
          <w:rtl/>
        </w:rPr>
      </w:pPr>
      <w:r w:rsidRPr="00FD043B">
        <w:rPr>
          <w:rFonts w:cs="B Zar" w:hint="cs"/>
          <w:color w:val="FF0000"/>
          <w:rtl/>
        </w:rPr>
        <w:t>11. کاربرد تکنولوژی های نوین در آموزش(</w:t>
      </w:r>
      <w:r w:rsidRPr="00FD043B">
        <w:rPr>
          <w:rFonts w:cs="B Zar"/>
          <w:color w:val="FF0000"/>
        </w:rPr>
        <w:t>AR,VR,XR</w:t>
      </w:r>
      <w:r w:rsidRPr="00FD043B">
        <w:rPr>
          <w:rFonts w:cs="B Zar" w:hint="cs"/>
          <w:color w:val="FF0000"/>
          <w:rtl/>
        </w:rPr>
        <w:t xml:space="preserve"> شبیه سازی، موبایل، اپلیکیشن، هوش مصنوعی، فناوری بومی و ...)</w:t>
      </w:r>
    </w:p>
    <w:p w14:paraId="77C03019" w14:textId="77777777" w:rsidR="00A014BA" w:rsidRPr="007D32C8" w:rsidRDefault="00A014BA" w:rsidP="00A014BA">
      <w:pPr>
        <w:spacing w:after="0" w:line="360" w:lineRule="auto"/>
        <w:rPr>
          <w:rFonts w:cs="B Zar"/>
          <w:color w:val="FF0000"/>
        </w:rPr>
      </w:pPr>
      <w:r w:rsidRPr="00FD043B">
        <w:rPr>
          <w:rFonts w:cs="B Zar" w:hint="cs"/>
          <w:color w:val="FF0000"/>
          <w:rtl/>
        </w:rPr>
        <w:t xml:space="preserve">12. برگزاری آزمونهای الکترونیک میان ترم / پایان ترم با فرمت </w:t>
      </w:r>
      <w:r w:rsidRPr="00FD043B">
        <w:rPr>
          <w:rFonts w:cs="B Zar"/>
          <w:color w:val="FF0000"/>
        </w:rPr>
        <w:t>KF,PMP,OSCE,MMI</w:t>
      </w:r>
    </w:p>
    <w:p w14:paraId="2302168F" w14:textId="77777777" w:rsidR="00FA0F45" w:rsidRDefault="00FA0F45">
      <w:pPr>
        <w:rPr>
          <w:rFonts w:cs="B Zar"/>
          <w:sz w:val="24"/>
          <w:szCs w:val="24"/>
          <w:u w:val="single"/>
          <w:rtl/>
        </w:rPr>
      </w:pPr>
    </w:p>
    <w:tbl>
      <w:tblPr>
        <w:bidiVisual/>
        <w:tblW w:w="10913"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988"/>
        <w:gridCol w:w="1199"/>
        <w:gridCol w:w="932"/>
        <w:gridCol w:w="3260"/>
        <w:gridCol w:w="1723"/>
        <w:gridCol w:w="15"/>
        <w:gridCol w:w="1948"/>
      </w:tblGrid>
      <w:tr w:rsidR="00342B83" w14:paraId="0A9409FD" w14:textId="77777777" w:rsidTr="00B2525F">
        <w:trPr>
          <w:trHeight w:val="390"/>
        </w:trPr>
        <w:tc>
          <w:tcPr>
            <w:tcW w:w="10913" w:type="dxa"/>
            <w:gridSpan w:val="8"/>
          </w:tcPr>
          <w:p w14:paraId="5192FDAC" w14:textId="77777777" w:rsidR="00342B83" w:rsidRDefault="00342B83" w:rsidP="00B2525F">
            <w:pPr>
              <w:jc w:val="center"/>
              <w:rPr>
                <w:rFonts w:cs="B Titr"/>
                <w:sz w:val="24"/>
                <w:szCs w:val="24"/>
                <w:rtl/>
              </w:rPr>
            </w:pPr>
            <w:r w:rsidRPr="000B775C">
              <w:rPr>
                <w:rFonts w:cs="B Titr" w:hint="cs"/>
                <w:sz w:val="24"/>
                <w:szCs w:val="24"/>
                <w:rtl/>
              </w:rPr>
              <w:t>جدول زمان بندی ارائه برنامه درس</w:t>
            </w:r>
            <w:r>
              <w:rPr>
                <w:rFonts w:cs="B Titr" w:hint="cs"/>
                <w:sz w:val="24"/>
                <w:szCs w:val="24"/>
                <w:rtl/>
              </w:rPr>
              <w:t xml:space="preserve"> </w:t>
            </w:r>
            <w:r w:rsidRPr="00A86256">
              <w:rPr>
                <w:rFonts w:cs="B Titr"/>
                <w:sz w:val="24"/>
                <w:szCs w:val="24"/>
                <w:rtl/>
              </w:rPr>
              <w:t>م</w:t>
            </w:r>
            <w:r w:rsidRPr="00A86256">
              <w:rPr>
                <w:rFonts w:cs="B Titr" w:hint="cs"/>
                <w:sz w:val="24"/>
                <w:szCs w:val="24"/>
                <w:rtl/>
              </w:rPr>
              <w:t>ی</w:t>
            </w:r>
            <w:r w:rsidRPr="00A86256">
              <w:rPr>
                <w:rFonts w:cs="B Titr" w:hint="eastAsia"/>
                <w:sz w:val="24"/>
                <w:szCs w:val="24"/>
                <w:rtl/>
              </w:rPr>
              <w:t>کروب</w:t>
            </w:r>
            <w:r w:rsidRPr="00A86256">
              <w:rPr>
                <w:rFonts w:cs="B Titr"/>
                <w:sz w:val="24"/>
                <w:szCs w:val="24"/>
                <w:rtl/>
              </w:rPr>
              <w:t xml:space="preserve"> شناس</w:t>
            </w:r>
            <w:r w:rsidRPr="00A86256">
              <w:rPr>
                <w:rFonts w:cs="B Titr" w:hint="cs"/>
                <w:sz w:val="24"/>
                <w:szCs w:val="24"/>
                <w:rtl/>
              </w:rPr>
              <w:t>ی</w:t>
            </w:r>
            <w:r w:rsidRPr="00A86256">
              <w:rPr>
                <w:rFonts w:cs="B Titr"/>
                <w:sz w:val="24"/>
                <w:szCs w:val="24"/>
                <w:rtl/>
              </w:rPr>
              <w:t xml:space="preserve"> </w:t>
            </w:r>
            <w:r>
              <w:rPr>
                <w:rFonts w:cs="B Titr" w:hint="cs"/>
                <w:sz w:val="24"/>
                <w:szCs w:val="24"/>
                <w:rtl/>
              </w:rPr>
              <w:t>نظری</w:t>
            </w:r>
            <w:r w:rsidRPr="000B775C">
              <w:rPr>
                <w:rFonts w:cs="B Titr" w:hint="cs"/>
                <w:sz w:val="24"/>
                <w:szCs w:val="24"/>
                <w:rtl/>
              </w:rPr>
              <w:t xml:space="preserve"> نیمسال </w:t>
            </w:r>
            <w:r>
              <w:rPr>
                <w:rFonts w:cs="B Titr" w:hint="cs"/>
                <w:sz w:val="24"/>
                <w:szCs w:val="24"/>
                <w:rtl/>
              </w:rPr>
              <w:t xml:space="preserve">اول </w:t>
            </w:r>
            <w:r w:rsidRPr="006654B4">
              <w:rPr>
                <w:rFonts w:cs="B Titr" w:hint="cs"/>
                <w:sz w:val="24"/>
                <w:szCs w:val="24"/>
                <w:rtl/>
              </w:rPr>
              <w:t>تحصیلی 1403/1402</w:t>
            </w:r>
          </w:p>
          <w:p w14:paraId="0F1A9A09" w14:textId="77777777" w:rsidR="00342B83" w:rsidRDefault="00342B83" w:rsidP="00B2525F">
            <w:pPr>
              <w:ind w:left="753"/>
              <w:jc w:val="center"/>
              <w:rPr>
                <w:rFonts w:cs="B Nazanin"/>
                <w:sz w:val="24"/>
                <w:szCs w:val="24"/>
                <w:u w:val="single"/>
                <w:rtl/>
              </w:rPr>
            </w:pPr>
            <w:r>
              <w:rPr>
                <w:rFonts w:cs="B Zar" w:hint="cs"/>
                <w:b/>
                <w:bCs/>
                <w:sz w:val="24"/>
                <w:szCs w:val="24"/>
                <w:rtl/>
              </w:rPr>
              <w:t>جهت 2 گروه</w:t>
            </w:r>
          </w:p>
        </w:tc>
      </w:tr>
      <w:tr w:rsidR="00342B83" w:rsidRPr="00C769EB" w14:paraId="344B0B21" w14:textId="77777777" w:rsidTr="00B2525F">
        <w:tblPrEx>
          <w:tblLook w:val="01E0" w:firstRow="1" w:lastRow="1" w:firstColumn="1" w:lastColumn="1" w:noHBand="0" w:noVBand="0"/>
        </w:tblPrEx>
        <w:trPr>
          <w:trHeight w:val="498"/>
        </w:trPr>
        <w:tc>
          <w:tcPr>
            <w:tcW w:w="848" w:type="dxa"/>
            <w:shd w:val="clear" w:color="auto" w:fill="auto"/>
          </w:tcPr>
          <w:p w14:paraId="6C4FE3A8" w14:textId="77777777" w:rsidR="00342B83" w:rsidRPr="00C769EB" w:rsidRDefault="00342B83" w:rsidP="00B2525F">
            <w:pPr>
              <w:rPr>
                <w:rFonts w:cs="B Nazanin"/>
                <w:b/>
                <w:bCs/>
                <w:sz w:val="24"/>
                <w:szCs w:val="24"/>
                <w:rtl/>
              </w:rPr>
            </w:pPr>
            <w:r w:rsidRPr="00C769EB">
              <w:rPr>
                <w:rFonts w:cs="B Nazanin" w:hint="cs"/>
                <w:b/>
                <w:bCs/>
                <w:sz w:val="24"/>
                <w:szCs w:val="24"/>
                <w:rtl/>
              </w:rPr>
              <w:t xml:space="preserve">جلسه </w:t>
            </w:r>
          </w:p>
        </w:tc>
        <w:tc>
          <w:tcPr>
            <w:tcW w:w="988" w:type="dxa"/>
            <w:shd w:val="clear" w:color="auto" w:fill="auto"/>
          </w:tcPr>
          <w:p w14:paraId="4FDD9F70" w14:textId="77777777" w:rsidR="00342B83" w:rsidRPr="00C769EB" w:rsidRDefault="00342B83" w:rsidP="00B2525F">
            <w:pPr>
              <w:rPr>
                <w:rFonts w:cs="B Nazanin"/>
                <w:b/>
                <w:bCs/>
                <w:sz w:val="24"/>
                <w:szCs w:val="24"/>
                <w:rtl/>
              </w:rPr>
            </w:pPr>
            <w:r w:rsidRPr="00C769EB">
              <w:rPr>
                <w:rFonts w:cs="B Nazanin" w:hint="cs"/>
                <w:b/>
                <w:bCs/>
                <w:sz w:val="24"/>
                <w:szCs w:val="24"/>
                <w:rtl/>
              </w:rPr>
              <w:t>روز</w:t>
            </w:r>
          </w:p>
        </w:tc>
        <w:tc>
          <w:tcPr>
            <w:tcW w:w="1199" w:type="dxa"/>
            <w:shd w:val="clear" w:color="auto" w:fill="auto"/>
          </w:tcPr>
          <w:p w14:paraId="043A6BD3" w14:textId="77777777" w:rsidR="00342B83" w:rsidRPr="00C769EB" w:rsidRDefault="00342B83" w:rsidP="00B2525F">
            <w:pPr>
              <w:rPr>
                <w:rFonts w:cs="B Nazanin"/>
                <w:b/>
                <w:bCs/>
                <w:sz w:val="24"/>
                <w:szCs w:val="24"/>
                <w:rtl/>
              </w:rPr>
            </w:pPr>
            <w:r w:rsidRPr="00C769EB">
              <w:rPr>
                <w:rFonts w:cs="B Nazanin" w:hint="cs"/>
                <w:b/>
                <w:bCs/>
                <w:sz w:val="24"/>
                <w:szCs w:val="24"/>
                <w:rtl/>
              </w:rPr>
              <w:t>تاریخ</w:t>
            </w:r>
          </w:p>
        </w:tc>
        <w:tc>
          <w:tcPr>
            <w:tcW w:w="932" w:type="dxa"/>
            <w:shd w:val="clear" w:color="auto" w:fill="auto"/>
          </w:tcPr>
          <w:p w14:paraId="504732DA" w14:textId="77777777" w:rsidR="00342B83" w:rsidRPr="00C769EB" w:rsidRDefault="00342B83" w:rsidP="00B2525F">
            <w:pPr>
              <w:rPr>
                <w:rFonts w:cs="B Nazanin"/>
                <w:b/>
                <w:bCs/>
                <w:sz w:val="24"/>
                <w:szCs w:val="24"/>
                <w:rtl/>
              </w:rPr>
            </w:pPr>
            <w:r w:rsidRPr="00C769EB">
              <w:rPr>
                <w:rFonts w:cs="B Nazanin" w:hint="cs"/>
                <w:b/>
                <w:bCs/>
                <w:sz w:val="24"/>
                <w:szCs w:val="24"/>
                <w:rtl/>
              </w:rPr>
              <w:t>ساعت</w:t>
            </w:r>
          </w:p>
        </w:tc>
        <w:tc>
          <w:tcPr>
            <w:tcW w:w="3260" w:type="dxa"/>
            <w:shd w:val="clear" w:color="auto" w:fill="auto"/>
          </w:tcPr>
          <w:p w14:paraId="5676ADAF" w14:textId="77777777" w:rsidR="00342B83" w:rsidRPr="00C769EB" w:rsidRDefault="00342B83" w:rsidP="00B2525F">
            <w:pPr>
              <w:rPr>
                <w:rFonts w:cs="B Nazanin"/>
                <w:b/>
                <w:bCs/>
                <w:sz w:val="24"/>
                <w:szCs w:val="24"/>
                <w:rtl/>
              </w:rPr>
            </w:pPr>
            <w:r w:rsidRPr="00C769EB">
              <w:rPr>
                <w:rFonts w:cs="B Nazanin" w:hint="cs"/>
                <w:b/>
                <w:bCs/>
                <w:sz w:val="24"/>
                <w:szCs w:val="24"/>
                <w:rtl/>
              </w:rPr>
              <w:t xml:space="preserve">موضوع </w:t>
            </w:r>
          </w:p>
        </w:tc>
        <w:tc>
          <w:tcPr>
            <w:tcW w:w="1738" w:type="dxa"/>
            <w:gridSpan w:val="2"/>
            <w:shd w:val="clear" w:color="auto" w:fill="auto"/>
          </w:tcPr>
          <w:p w14:paraId="21F20045" w14:textId="77777777" w:rsidR="00342B83" w:rsidRPr="00C769EB" w:rsidRDefault="00342B83" w:rsidP="00B2525F">
            <w:pPr>
              <w:rPr>
                <w:rFonts w:cs="B Nazanin"/>
                <w:b/>
                <w:bCs/>
                <w:sz w:val="24"/>
                <w:szCs w:val="24"/>
                <w:rtl/>
              </w:rPr>
            </w:pPr>
            <w:r w:rsidRPr="00C769EB">
              <w:rPr>
                <w:rFonts w:cs="B Nazanin" w:hint="cs"/>
                <w:b/>
                <w:bCs/>
                <w:sz w:val="24"/>
                <w:szCs w:val="24"/>
                <w:rtl/>
              </w:rPr>
              <w:t>مدرس</w:t>
            </w:r>
          </w:p>
        </w:tc>
        <w:tc>
          <w:tcPr>
            <w:tcW w:w="1948" w:type="dxa"/>
            <w:shd w:val="clear" w:color="auto" w:fill="auto"/>
          </w:tcPr>
          <w:p w14:paraId="5C012DE8" w14:textId="77777777" w:rsidR="00342B83" w:rsidRPr="00C769EB" w:rsidRDefault="00342B83" w:rsidP="00B2525F">
            <w:pPr>
              <w:rPr>
                <w:rFonts w:cs="B Nazanin"/>
                <w:b/>
                <w:bCs/>
                <w:sz w:val="24"/>
                <w:szCs w:val="24"/>
                <w:rtl/>
              </w:rPr>
            </w:pPr>
            <w:r w:rsidRPr="002246F6">
              <w:rPr>
                <w:rFonts w:cs="B Zar" w:hint="cs"/>
                <w:sz w:val="24"/>
                <w:szCs w:val="24"/>
                <w:rtl/>
              </w:rPr>
              <w:t>آمادگی لازم دانشجویان قبل از شروع کلاس</w:t>
            </w:r>
          </w:p>
        </w:tc>
      </w:tr>
      <w:tr w:rsidR="00342B83" w:rsidRPr="00C769EB" w14:paraId="255D02F1" w14:textId="77777777" w:rsidTr="00B2525F">
        <w:tblPrEx>
          <w:tblLook w:val="01E0" w:firstRow="1" w:lastRow="1" w:firstColumn="1" w:lastColumn="1" w:noHBand="0" w:noVBand="0"/>
        </w:tblPrEx>
        <w:trPr>
          <w:trHeight w:val="620"/>
        </w:trPr>
        <w:tc>
          <w:tcPr>
            <w:tcW w:w="848" w:type="dxa"/>
            <w:shd w:val="clear" w:color="auto" w:fill="auto"/>
          </w:tcPr>
          <w:p w14:paraId="3DF6AF67" w14:textId="77777777" w:rsidR="00342B83" w:rsidRPr="00C769EB" w:rsidRDefault="00342B83" w:rsidP="00B2525F">
            <w:pPr>
              <w:rPr>
                <w:rFonts w:cs="B Nazanin"/>
                <w:sz w:val="24"/>
                <w:szCs w:val="24"/>
                <w:rtl/>
              </w:rPr>
            </w:pPr>
            <w:r w:rsidRPr="00C769EB">
              <w:rPr>
                <w:rFonts w:cs="B Nazanin" w:hint="cs"/>
                <w:sz w:val="24"/>
                <w:szCs w:val="24"/>
                <w:rtl/>
              </w:rPr>
              <w:t>1</w:t>
            </w:r>
          </w:p>
        </w:tc>
        <w:tc>
          <w:tcPr>
            <w:tcW w:w="988" w:type="dxa"/>
          </w:tcPr>
          <w:p w14:paraId="3BB3E805" w14:textId="77777777" w:rsidR="00342B83" w:rsidRPr="00C769EB" w:rsidRDefault="00342B83" w:rsidP="00B2525F">
            <w:pPr>
              <w:rPr>
                <w:rFonts w:cs="B Nazanin"/>
                <w:rtl/>
              </w:rPr>
            </w:pPr>
            <w:r>
              <w:rPr>
                <w:rFonts w:cs="B Nazanin" w:hint="cs"/>
                <w:rtl/>
              </w:rPr>
              <w:t xml:space="preserve">چهارشنبه </w:t>
            </w:r>
            <w:r w:rsidRPr="00C769EB">
              <w:rPr>
                <w:rFonts w:cs="B Nazanin" w:hint="cs"/>
                <w:rtl/>
              </w:rPr>
              <w:t xml:space="preserve"> </w:t>
            </w:r>
          </w:p>
        </w:tc>
        <w:tc>
          <w:tcPr>
            <w:tcW w:w="1199" w:type="dxa"/>
          </w:tcPr>
          <w:p w14:paraId="7FD8ED57" w14:textId="77777777" w:rsidR="00342B83" w:rsidRPr="00C769EB" w:rsidRDefault="00342B83" w:rsidP="00B2525F">
            <w:pPr>
              <w:rPr>
                <w:rFonts w:cs="B Nazanin"/>
                <w:rtl/>
              </w:rPr>
            </w:pPr>
            <w:r>
              <w:rPr>
                <w:rFonts w:cs="B Nazanin" w:hint="cs"/>
                <w:rtl/>
              </w:rPr>
              <w:t>5/7/1402</w:t>
            </w:r>
          </w:p>
        </w:tc>
        <w:tc>
          <w:tcPr>
            <w:tcW w:w="932" w:type="dxa"/>
            <w:shd w:val="clear" w:color="auto" w:fill="auto"/>
          </w:tcPr>
          <w:p w14:paraId="40162787" w14:textId="77777777" w:rsidR="00342B83" w:rsidRPr="00C769EB" w:rsidRDefault="00342B83" w:rsidP="00B2525F">
            <w:pPr>
              <w:rPr>
                <w:rFonts w:cs="B Nazanin"/>
                <w:sz w:val="24"/>
                <w:szCs w:val="24"/>
                <w:rtl/>
              </w:rPr>
            </w:pPr>
            <w:r>
              <w:rPr>
                <w:rFonts w:cs="B Nazanin" w:hint="cs"/>
                <w:sz w:val="24"/>
                <w:szCs w:val="24"/>
                <w:rtl/>
              </w:rPr>
              <w:t>10-12</w:t>
            </w:r>
          </w:p>
        </w:tc>
        <w:tc>
          <w:tcPr>
            <w:tcW w:w="3260" w:type="dxa"/>
            <w:shd w:val="clear" w:color="auto" w:fill="auto"/>
          </w:tcPr>
          <w:p w14:paraId="2CF748BA" w14:textId="77777777" w:rsidR="00342B83" w:rsidRPr="00C769EB" w:rsidRDefault="00342B83" w:rsidP="00B2525F">
            <w:pPr>
              <w:rPr>
                <w:rFonts w:cs="B Nazanin"/>
                <w:sz w:val="24"/>
                <w:szCs w:val="24"/>
                <w:rtl/>
              </w:rPr>
            </w:pPr>
            <w:r w:rsidRPr="00C769EB">
              <w:rPr>
                <w:rFonts w:cs="B Nazanin" w:hint="cs"/>
                <w:sz w:val="24"/>
                <w:szCs w:val="24"/>
                <w:rtl/>
              </w:rPr>
              <w:t xml:space="preserve">استافیلوکوکوس ها و ارگانیسم های وابسته </w:t>
            </w:r>
          </w:p>
        </w:tc>
        <w:tc>
          <w:tcPr>
            <w:tcW w:w="1738" w:type="dxa"/>
            <w:gridSpan w:val="2"/>
            <w:shd w:val="clear" w:color="auto" w:fill="auto"/>
          </w:tcPr>
          <w:p w14:paraId="25ADC384" w14:textId="77777777" w:rsidR="00342B83" w:rsidRPr="00C769EB" w:rsidRDefault="00342B83" w:rsidP="00B2525F">
            <w:pPr>
              <w:rPr>
                <w:rFonts w:cs="B Nazanin"/>
                <w:sz w:val="24"/>
                <w:szCs w:val="24"/>
                <w:rtl/>
              </w:rPr>
            </w:pPr>
            <w:r w:rsidRPr="00C769EB">
              <w:rPr>
                <w:rFonts w:cs="B Nazanin" w:hint="cs"/>
                <w:sz w:val="24"/>
                <w:szCs w:val="24"/>
                <w:rtl/>
              </w:rPr>
              <w:t>دکتر پاکزاد</w:t>
            </w:r>
          </w:p>
        </w:tc>
        <w:tc>
          <w:tcPr>
            <w:tcW w:w="1948" w:type="dxa"/>
            <w:shd w:val="clear" w:color="auto" w:fill="auto"/>
          </w:tcPr>
          <w:p w14:paraId="16325E6C" w14:textId="77777777" w:rsidR="00342B83" w:rsidRPr="00C769EB" w:rsidRDefault="00342B83" w:rsidP="00B2525F">
            <w:pPr>
              <w:rPr>
                <w:rFonts w:cs="B Nazanin"/>
                <w:sz w:val="24"/>
                <w:szCs w:val="24"/>
                <w:rtl/>
              </w:rPr>
            </w:pPr>
          </w:p>
        </w:tc>
      </w:tr>
      <w:tr w:rsidR="00342B83" w:rsidRPr="00454315" w14:paraId="2A3BB087" w14:textId="77777777" w:rsidTr="00B2525F">
        <w:tblPrEx>
          <w:tblLook w:val="01E0" w:firstRow="1" w:lastRow="1" w:firstColumn="1" w:lastColumn="1" w:noHBand="0" w:noVBand="0"/>
        </w:tblPrEx>
        <w:trPr>
          <w:trHeight w:val="498"/>
        </w:trPr>
        <w:tc>
          <w:tcPr>
            <w:tcW w:w="848" w:type="dxa"/>
            <w:shd w:val="clear" w:color="auto" w:fill="auto"/>
          </w:tcPr>
          <w:p w14:paraId="7C46A9BE" w14:textId="77777777" w:rsidR="00342B83" w:rsidRPr="00454315" w:rsidRDefault="00342B83" w:rsidP="00B2525F">
            <w:pPr>
              <w:rPr>
                <w:rFonts w:cs="B Nazanin"/>
                <w:sz w:val="24"/>
                <w:szCs w:val="24"/>
                <w:rtl/>
              </w:rPr>
            </w:pPr>
            <w:r w:rsidRPr="00454315">
              <w:rPr>
                <w:rFonts w:cs="B Nazanin" w:hint="cs"/>
                <w:sz w:val="24"/>
                <w:szCs w:val="24"/>
                <w:rtl/>
              </w:rPr>
              <w:t>2</w:t>
            </w:r>
          </w:p>
        </w:tc>
        <w:tc>
          <w:tcPr>
            <w:tcW w:w="988" w:type="dxa"/>
          </w:tcPr>
          <w:p w14:paraId="3DEAE831"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77DA778A" w14:textId="77777777" w:rsidR="00342B83" w:rsidRPr="00454315" w:rsidRDefault="00342B83" w:rsidP="00B2525F">
            <w:pPr>
              <w:rPr>
                <w:rFonts w:cs="B Nazanin"/>
                <w:rtl/>
              </w:rPr>
            </w:pPr>
            <w:r>
              <w:rPr>
                <w:rFonts w:cs="B Nazanin" w:hint="cs"/>
                <w:rtl/>
              </w:rPr>
              <w:t>12/7/1402</w:t>
            </w:r>
          </w:p>
        </w:tc>
        <w:tc>
          <w:tcPr>
            <w:tcW w:w="932" w:type="dxa"/>
            <w:shd w:val="clear" w:color="auto" w:fill="auto"/>
          </w:tcPr>
          <w:p w14:paraId="1328DDE0"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21D48DB4" w14:textId="77777777" w:rsidR="00342B83" w:rsidRPr="00454315" w:rsidRDefault="00342B83" w:rsidP="00B2525F">
            <w:pPr>
              <w:rPr>
                <w:rFonts w:cs="B Nazanin"/>
                <w:sz w:val="24"/>
                <w:szCs w:val="24"/>
                <w:rtl/>
              </w:rPr>
            </w:pPr>
            <w:r w:rsidRPr="00454315">
              <w:rPr>
                <w:rFonts w:cs="B Nazanin" w:hint="cs"/>
                <w:sz w:val="24"/>
                <w:szCs w:val="24"/>
                <w:rtl/>
              </w:rPr>
              <w:t>استرپ</w:t>
            </w:r>
            <w:r>
              <w:rPr>
                <w:rFonts w:cs="B Nazanin" w:hint="cs"/>
                <w:sz w:val="24"/>
                <w:szCs w:val="24"/>
                <w:rtl/>
              </w:rPr>
              <w:t xml:space="preserve">توکوکوس </w:t>
            </w:r>
            <w:r w:rsidRPr="00454315">
              <w:rPr>
                <w:rFonts w:cs="B Nazanin" w:hint="cs"/>
                <w:sz w:val="24"/>
                <w:szCs w:val="24"/>
                <w:rtl/>
              </w:rPr>
              <w:t xml:space="preserve"> ها</w:t>
            </w:r>
            <w:r>
              <w:rPr>
                <w:rFonts w:cs="B Nazanin" w:hint="cs"/>
                <w:sz w:val="24"/>
                <w:szCs w:val="24"/>
                <w:rtl/>
              </w:rPr>
              <w:t xml:space="preserve"> و انتروکوک ها </w:t>
            </w:r>
            <w:r w:rsidRPr="00454315">
              <w:rPr>
                <w:rFonts w:cs="B Nazanin" w:hint="cs"/>
                <w:sz w:val="24"/>
                <w:szCs w:val="24"/>
                <w:rtl/>
              </w:rPr>
              <w:t xml:space="preserve"> </w:t>
            </w:r>
          </w:p>
        </w:tc>
        <w:tc>
          <w:tcPr>
            <w:tcW w:w="1738" w:type="dxa"/>
            <w:gridSpan w:val="2"/>
            <w:shd w:val="clear" w:color="auto" w:fill="auto"/>
          </w:tcPr>
          <w:p w14:paraId="724CF620"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 xml:space="preserve">علی همتیان </w:t>
            </w:r>
            <w:r w:rsidRPr="00454315">
              <w:rPr>
                <w:rFonts w:cs="B Nazanin" w:hint="cs"/>
                <w:sz w:val="24"/>
                <w:szCs w:val="24"/>
                <w:rtl/>
              </w:rPr>
              <w:t xml:space="preserve"> </w:t>
            </w:r>
          </w:p>
        </w:tc>
        <w:tc>
          <w:tcPr>
            <w:tcW w:w="1948" w:type="dxa"/>
            <w:shd w:val="clear" w:color="auto" w:fill="auto"/>
          </w:tcPr>
          <w:p w14:paraId="0D8B0B43" w14:textId="77777777" w:rsidR="00342B83" w:rsidRPr="00454315" w:rsidRDefault="00342B83" w:rsidP="00B2525F">
            <w:pPr>
              <w:rPr>
                <w:rFonts w:cs="B Nazanin"/>
                <w:sz w:val="24"/>
                <w:szCs w:val="24"/>
              </w:rPr>
            </w:pPr>
          </w:p>
        </w:tc>
      </w:tr>
      <w:tr w:rsidR="00342B83" w:rsidRPr="00454315" w14:paraId="3D12A506" w14:textId="77777777" w:rsidTr="00B2525F">
        <w:tblPrEx>
          <w:tblLook w:val="01E0" w:firstRow="1" w:lastRow="1" w:firstColumn="1" w:lastColumn="1" w:noHBand="0" w:noVBand="0"/>
        </w:tblPrEx>
        <w:trPr>
          <w:trHeight w:val="498"/>
        </w:trPr>
        <w:tc>
          <w:tcPr>
            <w:tcW w:w="848" w:type="dxa"/>
            <w:shd w:val="clear" w:color="auto" w:fill="auto"/>
          </w:tcPr>
          <w:p w14:paraId="4EF004CE" w14:textId="77777777" w:rsidR="00342B83" w:rsidRPr="00454315" w:rsidRDefault="00342B83" w:rsidP="00B2525F">
            <w:pPr>
              <w:rPr>
                <w:rFonts w:cs="B Nazanin"/>
                <w:sz w:val="24"/>
                <w:szCs w:val="24"/>
                <w:rtl/>
              </w:rPr>
            </w:pPr>
            <w:r w:rsidRPr="00454315">
              <w:rPr>
                <w:rFonts w:cs="B Nazanin" w:hint="cs"/>
                <w:sz w:val="24"/>
                <w:szCs w:val="24"/>
                <w:rtl/>
              </w:rPr>
              <w:t>3</w:t>
            </w:r>
          </w:p>
        </w:tc>
        <w:tc>
          <w:tcPr>
            <w:tcW w:w="988" w:type="dxa"/>
          </w:tcPr>
          <w:p w14:paraId="68F543E7"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243AD26E" w14:textId="77777777" w:rsidR="00342B83" w:rsidRPr="00454315" w:rsidRDefault="00342B83" w:rsidP="00B2525F">
            <w:pPr>
              <w:rPr>
                <w:rFonts w:cs="B Nazanin"/>
                <w:rtl/>
              </w:rPr>
            </w:pPr>
            <w:r>
              <w:rPr>
                <w:rFonts w:cs="B Nazanin" w:hint="cs"/>
                <w:rtl/>
              </w:rPr>
              <w:t>19/7/1402</w:t>
            </w:r>
          </w:p>
        </w:tc>
        <w:tc>
          <w:tcPr>
            <w:tcW w:w="932" w:type="dxa"/>
            <w:shd w:val="clear" w:color="auto" w:fill="auto"/>
          </w:tcPr>
          <w:p w14:paraId="7FA793CF"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5ADE61D6" w14:textId="77777777" w:rsidR="00342B83" w:rsidRPr="00454315" w:rsidRDefault="00342B83" w:rsidP="00B2525F">
            <w:pPr>
              <w:rPr>
                <w:rFonts w:cs="B Nazanin"/>
                <w:sz w:val="24"/>
                <w:szCs w:val="24"/>
                <w:rtl/>
              </w:rPr>
            </w:pPr>
            <w:r w:rsidRPr="00454315">
              <w:rPr>
                <w:rFonts w:cs="B Nazanin" w:hint="cs"/>
                <w:sz w:val="24"/>
                <w:szCs w:val="24"/>
                <w:rtl/>
              </w:rPr>
              <w:t>باسیلوس ها</w:t>
            </w:r>
            <w:r>
              <w:rPr>
                <w:rFonts w:cs="B Nazanin" w:hint="cs"/>
                <w:sz w:val="24"/>
                <w:szCs w:val="24"/>
                <w:rtl/>
              </w:rPr>
              <w:t>،</w:t>
            </w:r>
            <w:r w:rsidRPr="004A5861">
              <w:rPr>
                <w:rFonts w:cs="B Nazanin" w:hint="cs"/>
                <w:sz w:val="24"/>
                <w:szCs w:val="24"/>
                <w:rtl/>
              </w:rPr>
              <w:t xml:space="preserve"> لیستریا واریزوپلوتریکس</w:t>
            </w:r>
          </w:p>
        </w:tc>
        <w:tc>
          <w:tcPr>
            <w:tcW w:w="1738" w:type="dxa"/>
            <w:gridSpan w:val="2"/>
            <w:shd w:val="clear" w:color="auto" w:fill="auto"/>
          </w:tcPr>
          <w:p w14:paraId="205C2F54"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 xml:space="preserve">سعید خشنود </w:t>
            </w:r>
          </w:p>
        </w:tc>
        <w:tc>
          <w:tcPr>
            <w:tcW w:w="1948" w:type="dxa"/>
            <w:shd w:val="clear" w:color="auto" w:fill="auto"/>
          </w:tcPr>
          <w:p w14:paraId="0B90622A" w14:textId="77777777" w:rsidR="00342B83" w:rsidRPr="00454315" w:rsidRDefault="00342B83" w:rsidP="00B2525F">
            <w:pPr>
              <w:rPr>
                <w:rFonts w:cs="B Nazanin"/>
                <w:sz w:val="24"/>
                <w:szCs w:val="24"/>
              </w:rPr>
            </w:pPr>
            <w:r>
              <w:rPr>
                <w:rFonts w:cs="B Zar" w:hint="cs"/>
                <w:sz w:val="24"/>
                <w:szCs w:val="24"/>
                <w:rtl/>
              </w:rPr>
              <w:t>مرور مطالب جلسه گذشته و تحویل گزارش کار جلسه قبل</w:t>
            </w:r>
          </w:p>
        </w:tc>
      </w:tr>
      <w:tr w:rsidR="00342B83" w:rsidRPr="00454315" w14:paraId="007D8961" w14:textId="77777777" w:rsidTr="00B2525F">
        <w:tblPrEx>
          <w:tblLook w:val="01E0" w:firstRow="1" w:lastRow="1" w:firstColumn="1" w:lastColumn="1" w:noHBand="0" w:noVBand="0"/>
        </w:tblPrEx>
        <w:trPr>
          <w:trHeight w:val="498"/>
        </w:trPr>
        <w:tc>
          <w:tcPr>
            <w:tcW w:w="848" w:type="dxa"/>
            <w:shd w:val="clear" w:color="auto" w:fill="auto"/>
          </w:tcPr>
          <w:p w14:paraId="0F51A0C3" w14:textId="77777777" w:rsidR="00342B83" w:rsidRPr="00454315" w:rsidRDefault="00342B83" w:rsidP="00B2525F">
            <w:pPr>
              <w:rPr>
                <w:rFonts w:cs="B Nazanin"/>
                <w:sz w:val="24"/>
                <w:szCs w:val="24"/>
                <w:rtl/>
              </w:rPr>
            </w:pPr>
            <w:r w:rsidRPr="00454315">
              <w:rPr>
                <w:rFonts w:cs="B Nazanin" w:hint="cs"/>
                <w:sz w:val="24"/>
                <w:szCs w:val="24"/>
                <w:rtl/>
              </w:rPr>
              <w:t>4</w:t>
            </w:r>
          </w:p>
        </w:tc>
        <w:tc>
          <w:tcPr>
            <w:tcW w:w="988" w:type="dxa"/>
          </w:tcPr>
          <w:p w14:paraId="49911A8D"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5EB47886" w14:textId="77777777" w:rsidR="00342B83" w:rsidRPr="00454315" w:rsidRDefault="00342B83" w:rsidP="00B2525F">
            <w:pPr>
              <w:rPr>
                <w:rFonts w:cs="B Nazanin"/>
                <w:rtl/>
              </w:rPr>
            </w:pPr>
            <w:r>
              <w:rPr>
                <w:rFonts w:cs="B Nazanin" w:hint="cs"/>
                <w:rtl/>
              </w:rPr>
              <w:t>26/7/1402</w:t>
            </w:r>
          </w:p>
        </w:tc>
        <w:tc>
          <w:tcPr>
            <w:tcW w:w="932" w:type="dxa"/>
            <w:shd w:val="clear" w:color="auto" w:fill="auto"/>
          </w:tcPr>
          <w:p w14:paraId="4C809CB2"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7D0847B4" w14:textId="77777777" w:rsidR="00342B83" w:rsidRPr="00454315" w:rsidRDefault="00342B83" w:rsidP="00B2525F">
            <w:pPr>
              <w:rPr>
                <w:rFonts w:cs="B Nazanin"/>
                <w:sz w:val="24"/>
                <w:szCs w:val="24"/>
                <w:rtl/>
              </w:rPr>
            </w:pPr>
            <w:r w:rsidRPr="004A5861">
              <w:rPr>
                <w:rFonts w:cs="B Nazanin" w:hint="cs"/>
                <w:sz w:val="24"/>
                <w:szCs w:val="24"/>
                <w:rtl/>
              </w:rPr>
              <w:t xml:space="preserve">کورینه باکتریوم ها نوکاردیا و باسیلهای </w:t>
            </w:r>
            <w:r w:rsidRPr="004A5861">
              <w:rPr>
                <w:rFonts w:cs="B Nazanin" w:hint="cs"/>
                <w:sz w:val="24"/>
                <w:szCs w:val="24"/>
                <w:rtl/>
              </w:rPr>
              <w:lastRenderedPageBreak/>
              <w:t>وابسته+ اکتینومیسس</w:t>
            </w:r>
          </w:p>
        </w:tc>
        <w:tc>
          <w:tcPr>
            <w:tcW w:w="1738" w:type="dxa"/>
            <w:gridSpan w:val="2"/>
            <w:shd w:val="clear" w:color="auto" w:fill="auto"/>
          </w:tcPr>
          <w:p w14:paraId="41B3CBF0" w14:textId="77777777" w:rsidR="00342B83" w:rsidRPr="00454315" w:rsidRDefault="00342B83" w:rsidP="00B2525F">
            <w:pPr>
              <w:rPr>
                <w:rFonts w:cs="B Nazanin"/>
                <w:sz w:val="24"/>
                <w:szCs w:val="24"/>
              </w:rPr>
            </w:pPr>
            <w:r w:rsidRPr="00454315">
              <w:rPr>
                <w:rFonts w:cs="B Nazanin" w:hint="cs"/>
                <w:sz w:val="24"/>
                <w:szCs w:val="24"/>
                <w:rtl/>
              </w:rPr>
              <w:lastRenderedPageBreak/>
              <w:t>دکتر پاکزاد</w:t>
            </w:r>
          </w:p>
        </w:tc>
        <w:tc>
          <w:tcPr>
            <w:tcW w:w="1948" w:type="dxa"/>
            <w:shd w:val="clear" w:color="auto" w:fill="auto"/>
          </w:tcPr>
          <w:p w14:paraId="29A3804B" w14:textId="77777777" w:rsidR="00342B83" w:rsidRPr="00454315" w:rsidRDefault="00342B83" w:rsidP="00B2525F">
            <w:pPr>
              <w:rPr>
                <w:rFonts w:cs="B Nazanin"/>
                <w:sz w:val="24"/>
                <w:szCs w:val="24"/>
              </w:rPr>
            </w:pPr>
          </w:p>
        </w:tc>
      </w:tr>
      <w:tr w:rsidR="00342B83" w:rsidRPr="00454315" w14:paraId="084353DA" w14:textId="77777777" w:rsidTr="00B2525F">
        <w:tblPrEx>
          <w:tblLook w:val="01E0" w:firstRow="1" w:lastRow="1" w:firstColumn="1" w:lastColumn="1" w:noHBand="0" w:noVBand="0"/>
        </w:tblPrEx>
        <w:trPr>
          <w:trHeight w:val="498"/>
        </w:trPr>
        <w:tc>
          <w:tcPr>
            <w:tcW w:w="848" w:type="dxa"/>
            <w:shd w:val="clear" w:color="auto" w:fill="auto"/>
          </w:tcPr>
          <w:p w14:paraId="6B0BF054" w14:textId="77777777" w:rsidR="00342B83" w:rsidRPr="00454315" w:rsidRDefault="00342B83" w:rsidP="00B2525F">
            <w:pPr>
              <w:rPr>
                <w:rFonts w:cs="B Nazanin"/>
                <w:sz w:val="24"/>
                <w:szCs w:val="24"/>
                <w:rtl/>
              </w:rPr>
            </w:pPr>
            <w:r w:rsidRPr="00454315">
              <w:rPr>
                <w:rFonts w:cs="B Nazanin" w:hint="cs"/>
                <w:sz w:val="24"/>
                <w:szCs w:val="24"/>
                <w:rtl/>
              </w:rPr>
              <w:lastRenderedPageBreak/>
              <w:t>5</w:t>
            </w:r>
          </w:p>
        </w:tc>
        <w:tc>
          <w:tcPr>
            <w:tcW w:w="988" w:type="dxa"/>
          </w:tcPr>
          <w:p w14:paraId="440FB928"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2A3F1577" w14:textId="77777777" w:rsidR="00342B83" w:rsidRPr="00454315" w:rsidRDefault="00342B83" w:rsidP="00B2525F">
            <w:pPr>
              <w:rPr>
                <w:rFonts w:cs="B Nazanin"/>
                <w:rtl/>
              </w:rPr>
            </w:pPr>
            <w:r>
              <w:rPr>
                <w:rFonts w:cs="B Nazanin" w:hint="cs"/>
                <w:rtl/>
              </w:rPr>
              <w:t>3/8/1402</w:t>
            </w:r>
          </w:p>
        </w:tc>
        <w:tc>
          <w:tcPr>
            <w:tcW w:w="932" w:type="dxa"/>
            <w:shd w:val="clear" w:color="auto" w:fill="auto"/>
          </w:tcPr>
          <w:p w14:paraId="51273937"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68CADBA7" w14:textId="77777777" w:rsidR="00342B83" w:rsidRPr="00454315" w:rsidRDefault="00342B83" w:rsidP="00B2525F">
            <w:pPr>
              <w:rPr>
                <w:rFonts w:cs="B Nazanin"/>
                <w:sz w:val="24"/>
                <w:szCs w:val="24"/>
                <w:rtl/>
              </w:rPr>
            </w:pPr>
            <w:r w:rsidRPr="00454315">
              <w:rPr>
                <w:rFonts w:cs="B Nazanin" w:hint="cs"/>
                <w:sz w:val="24"/>
                <w:szCs w:val="24"/>
                <w:rtl/>
              </w:rPr>
              <w:t xml:space="preserve">مایکو باکتریوم </w:t>
            </w:r>
          </w:p>
        </w:tc>
        <w:tc>
          <w:tcPr>
            <w:tcW w:w="1738" w:type="dxa"/>
            <w:gridSpan w:val="2"/>
            <w:shd w:val="clear" w:color="auto" w:fill="auto"/>
          </w:tcPr>
          <w:p w14:paraId="49598C5B"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 xml:space="preserve">علی همتیان </w:t>
            </w:r>
            <w:r w:rsidRPr="00454315">
              <w:rPr>
                <w:rFonts w:cs="B Nazanin" w:hint="cs"/>
                <w:sz w:val="24"/>
                <w:szCs w:val="24"/>
                <w:rtl/>
              </w:rPr>
              <w:t xml:space="preserve"> </w:t>
            </w:r>
          </w:p>
        </w:tc>
        <w:tc>
          <w:tcPr>
            <w:tcW w:w="1948" w:type="dxa"/>
            <w:shd w:val="clear" w:color="auto" w:fill="auto"/>
          </w:tcPr>
          <w:p w14:paraId="0B6A4E1D" w14:textId="77777777" w:rsidR="00342B83" w:rsidRPr="00454315" w:rsidRDefault="00342B83" w:rsidP="00B2525F">
            <w:pPr>
              <w:rPr>
                <w:rFonts w:cs="B Nazanin"/>
                <w:sz w:val="24"/>
                <w:szCs w:val="24"/>
              </w:rPr>
            </w:pPr>
          </w:p>
        </w:tc>
      </w:tr>
      <w:tr w:rsidR="00342B83" w:rsidRPr="00454315" w14:paraId="6E934885" w14:textId="77777777" w:rsidTr="00B2525F">
        <w:tblPrEx>
          <w:tblLook w:val="01E0" w:firstRow="1" w:lastRow="1" w:firstColumn="1" w:lastColumn="1" w:noHBand="0" w:noVBand="0"/>
        </w:tblPrEx>
        <w:trPr>
          <w:trHeight w:val="498"/>
        </w:trPr>
        <w:tc>
          <w:tcPr>
            <w:tcW w:w="848" w:type="dxa"/>
            <w:shd w:val="clear" w:color="auto" w:fill="auto"/>
          </w:tcPr>
          <w:p w14:paraId="19F49735" w14:textId="77777777" w:rsidR="00342B83" w:rsidRPr="00454315" w:rsidRDefault="00342B83" w:rsidP="00B2525F">
            <w:pPr>
              <w:rPr>
                <w:rFonts w:cs="B Nazanin"/>
                <w:sz w:val="24"/>
                <w:szCs w:val="24"/>
                <w:rtl/>
              </w:rPr>
            </w:pPr>
            <w:r w:rsidRPr="00454315">
              <w:rPr>
                <w:rFonts w:cs="B Nazanin" w:hint="cs"/>
                <w:sz w:val="24"/>
                <w:szCs w:val="24"/>
                <w:rtl/>
              </w:rPr>
              <w:t>6</w:t>
            </w:r>
          </w:p>
        </w:tc>
        <w:tc>
          <w:tcPr>
            <w:tcW w:w="988" w:type="dxa"/>
          </w:tcPr>
          <w:p w14:paraId="57598AE5"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21324757" w14:textId="77777777" w:rsidR="00342B83" w:rsidRPr="00454315" w:rsidRDefault="00342B83" w:rsidP="00B2525F">
            <w:pPr>
              <w:rPr>
                <w:rFonts w:cs="B Nazanin"/>
                <w:rtl/>
              </w:rPr>
            </w:pPr>
            <w:r>
              <w:rPr>
                <w:rFonts w:cs="B Nazanin" w:hint="cs"/>
                <w:rtl/>
              </w:rPr>
              <w:t>10/8/1402</w:t>
            </w:r>
          </w:p>
        </w:tc>
        <w:tc>
          <w:tcPr>
            <w:tcW w:w="932" w:type="dxa"/>
            <w:shd w:val="clear" w:color="auto" w:fill="auto"/>
          </w:tcPr>
          <w:p w14:paraId="20E78769"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6D428076" w14:textId="77777777" w:rsidR="00342B83" w:rsidRPr="00454315" w:rsidRDefault="00342B83" w:rsidP="00B2525F">
            <w:pPr>
              <w:rPr>
                <w:rFonts w:cs="B Nazanin"/>
                <w:sz w:val="24"/>
                <w:szCs w:val="24"/>
                <w:rtl/>
              </w:rPr>
            </w:pPr>
            <w:r w:rsidRPr="00454315">
              <w:rPr>
                <w:rFonts w:cs="B Nazanin" w:hint="cs"/>
                <w:sz w:val="24"/>
                <w:szCs w:val="24"/>
                <w:rtl/>
              </w:rPr>
              <w:t>نایسریا</w:t>
            </w:r>
          </w:p>
        </w:tc>
        <w:tc>
          <w:tcPr>
            <w:tcW w:w="1738" w:type="dxa"/>
            <w:gridSpan w:val="2"/>
            <w:shd w:val="clear" w:color="auto" w:fill="auto"/>
          </w:tcPr>
          <w:p w14:paraId="2B472D59" w14:textId="77777777" w:rsidR="00342B83" w:rsidRPr="00454315" w:rsidRDefault="00342B83" w:rsidP="00B2525F">
            <w:pPr>
              <w:rPr>
                <w:rFonts w:cs="B Nazanin"/>
                <w:sz w:val="24"/>
                <w:szCs w:val="24"/>
              </w:rPr>
            </w:pPr>
            <w:r w:rsidRPr="00454315">
              <w:rPr>
                <w:rFonts w:cs="B Nazanin" w:hint="cs"/>
                <w:sz w:val="24"/>
                <w:szCs w:val="24"/>
                <w:rtl/>
              </w:rPr>
              <w:t>دکتر پاکزاد</w:t>
            </w:r>
          </w:p>
        </w:tc>
        <w:tc>
          <w:tcPr>
            <w:tcW w:w="1948" w:type="dxa"/>
            <w:shd w:val="clear" w:color="auto" w:fill="auto"/>
          </w:tcPr>
          <w:p w14:paraId="64A37A2F" w14:textId="77777777" w:rsidR="00342B83" w:rsidRPr="00454315" w:rsidRDefault="00342B83" w:rsidP="00B2525F">
            <w:pPr>
              <w:rPr>
                <w:rFonts w:cs="B Nazanin"/>
                <w:sz w:val="24"/>
                <w:szCs w:val="24"/>
              </w:rPr>
            </w:pPr>
          </w:p>
        </w:tc>
      </w:tr>
      <w:tr w:rsidR="00342B83" w:rsidRPr="00454315" w14:paraId="74AB703B" w14:textId="77777777" w:rsidTr="00B2525F">
        <w:tblPrEx>
          <w:tblLook w:val="01E0" w:firstRow="1" w:lastRow="1" w:firstColumn="1" w:lastColumn="1" w:noHBand="0" w:noVBand="0"/>
        </w:tblPrEx>
        <w:trPr>
          <w:trHeight w:val="498"/>
        </w:trPr>
        <w:tc>
          <w:tcPr>
            <w:tcW w:w="848" w:type="dxa"/>
            <w:shd w:val="clear" w:color="auto" w:fill="auto"/>
          </w:tcPr>
          <w:p w14:paraId="2352024A" w14:textId="77777777" w:rsidR="00342B83" w:rsidRPr="00454315" w:rsidRDefault="00342B83" w:rsidP="00B2525F">
            <w:pPr>
              <w:rPr>
                <w:rFonts w:cs="B Nazanin"/>
                <w:sz w:val="24"/>
                <w:szCs w:val="24"/>
                <w:rtl/>
              </w:rPr>
            </w:pPr>
            <w:r w:rsidRPr="00454315">
              <w:rPr>
                <w:rFonts w:cs="B Nazanin" w:hint="cs"/>
                <w:sz w:val="24"/>
                <w:szCs w:val="24"/>
                <w:rtl/>
              </w:rPr>
              <w:t>7</w:t>
            </w:r>
          </w:p>
        </w:tc>
        <w:tc>
          <w:tcPr>
            <w:tcW w:w="988" w:type="dxa"/>
          </w:tcPr>
          <w:p w14:paraId="1C2EA0FC"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43E29DB1" w14:textId="77777777" w:rsidR="00342B83" w:rsidRPr="00454315" w:rsidRDefault="00342B83" w:rsidP="00B2525F">
            <w:pPr>
              <w:rPr>
                <w:rFonts w:cs="B Nazanin"/>
                <w:rtl/>
              </w:rPr>
            </w:pPr>
            <w:r>
              <w:rPr>
                <w:rFonts w:cs="B Nazanin" w:hint="cs"/>
                <w:rtl/>
              </w:rPr>
              <w:t>17/8/1402</w:t>
            </w:r>
          </w:p>
        </w:tc>
        <w:tc>
          <w:tcPr>
            <w:tcW w:w="932" w:type="dxa"/>
            <w:shd w:val="clear" w:color="auto" w:fill="auto"/>
          </w:tcPr>
          <w:p w14:paraId="67C86757"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0E315EDB" w14:textId="77777777" w:rsidR="00342B83" w:rsidRPr="00454315" w:rsidRDefault="00342B83" w:rsidP="00B2525F">
            <w:pPr>
              <w:rPr>
                <w:rFonts w:cs="B Nazanin"/>
                <w:sz w:val="24"/>
                <w:szCs w:val="24"/>
                <w:rtl/>
              </w:rPr>
            </w:pPr>
            <w:r w:rsidRPr="00454315">
              <w:rPr>
                <w:rFonts w:cs="B Nazanin" w:hint="cs"/>
                <w:sz w:val="24"/>
                <w:szCs w:val="24"/>
                <w:rtl/>
              </w:rPr>
              <w:t xml:space="preserve">انتروباکتریاسه </w:t>
            </w:r>
          </w:p>
        </w:tc>
        <w:tc>
          <w:tcPr>
            <w:tcW w:w="1738" w:type="dxa"/>
            <w:gridSpan w:val="2"/>
            <w:shd w:val="clear" w:color="auto" w:fill="auto"/>
          </w:tcPr>
          <w:p w14:paraId="1710C0C4" w14:textId="77777777" w:rsidR="00342B83" w:rsidRPr="00454315" w:rsidRDefault="00342B83" w:rsidP="00B2525F">
            <w:pPr>
              <w:rPr>
                <w:rFonts w:cs="B Nazanin"/>
                <w:sz w:val="24"/>
                <w:szCs w:val="24"/>
              </w:rPr>
            </w:pPr>
            <w:r w:rsidRPr="0083047A">
              <w:rPr>
                <w:rFonts w:cs="B Nazanin" w:hint="cs"/>
                <w:sz w:val="24"/>
                <w:szCs w:val="24"/>
                <w:rtl/>
              </w:rPr>
              <w:t xml:space="preserve">دکتر علی همتیان  </w:t>
            </w:r>
          </w:p>
        </w:tc>
        <w:tc>
          <w:tcPr>
            <w:tcW w:w="1948" w:type="dxa"/>
            <w:shd w:val="clear" w:color="auto" w:fill="auto"/>
          </w:tcPr>
          <w:p w14:paraId="78BFE46F" w14:textId="77777777" w:rsidR="00342B83" w:rsidRPr="00454315" w:rsidRDefault="00342B83" w:rsidP="00B2525F">
            <w:pPr>
              <w:rPr>
                <w:rFonts w:cs="B Nazanin"/>
                <w:sz w:val="24"/>
                <w:szCs w:val="24"/>
              </w:rPr>
            </w:pPr>
          </w:p>
        </w:tc>
      </w:tr>
      <w:tr w:rsidR="00342B83" w:rsidRPr="00454315" w14:paraId="17E0805F" w14:textId="77777777" w:rsidTr="00B2525F">
        <w:tblPrEx>
          <w:tblLook w:val="01E0" w:firstRow="1" w:lastRow="1" w:firstColumn="1" w:lastColumn="1" w:noHBand="0" w:noVBand="0"/>
        </w:tblPrEx>
        <w:trPr>
          <w:trHeight w:val="498"/>
        </w:trPr>
        <w:tc>
          <w:tcPr>
            <w:tcW w:w="848" w:type="dxa"/>
            <w:shd w:val="clear" w:color="auto" w:fill="auto"/>
          </w:tcPr>
          <w:p w14:paraId="6FFD75A7" w14:textId="77777777" w:rsidR="00342B83" w:rsidRPr="00454315" w:rsidRDefault="00342B83" w:rsidP="00B2525F">
            <w:pPr>
              <w:rPr>
                <w:rFonts w:cs="B Nazanin"/>
                <w:sz w:val="24"/>
                <w:szCs w:val="24"/>
                <w:rtl/>
              </w:rPr>
            </w:pPr>
            <w:r w:rsidRPr="00454315">
              <w:rPr>
                <w:rFonts w:cs="B Nazanin" w:hint="cs"/>
                <w:sz w:val="24"/>
                <w:szCs w:val="24"/>
                <w:rtl/>
              </w:rPr>
              <w:t>8</w:t>
            </w:r>
          </w:p>
        </w:tc>
        <w:tc>
          <w:tcPr>
            <w:tcW w:w="988" w:type="dxa"/>
          </w:tcPr>
          <w:p w14:paraId="699768FF"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70A3FD0A" w14:textId="77777777" w:rsidR="00342B83" w:rsidRPr="00454315" w:rsidRDefault="00342B83" w:rsidP="00B2525F">
            <w:pPr>
              <w:rPr>
                <w:rFonts w:cs="B Nazanin"/>
                <w:rtl/>
              </w:rPr>
            </w:pPr>
            <w:r>
              <w:rPr>
                <w:rFonts w:cs="B Nazanin" w:hint="cs"/>
                <w:rtl/>
              </w:rPr>
              <w:t>24/8/1402</w:t>
            </w:r>
          </w:p>
        </w:tc>
        <w:tc>
          <w:tcPr>
            <w:tcW w:w="932" w:type="dxa"/>
            <w:shd w:val="clear" w:color="auto" w:fill="auto"/>
          </w:tcPr>
          <w:p w14:paraId="5E2F52E1"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588B714E" w14:textId="77777777" w:rsidR="00342B83" w:rsidRPr="00454315" w:rsidRDefault="00342B83" w:rsidP="00B2525F">
            <w:pPr>
              <w:rPr>
                <w:rFonts w:cs="B Nazanin"/>
                <w:sz w:val="24"/>
                <w:szCs w:val="24"/>
                <w:rtl/>
              </w:rPr>
            </w:pPr>
            <w:r w:rsidRPr="00454315">
              <w:rPr>
                <w:rFonts w:cs="B Nazanin" w:hint="cs"/>
                <w:sz w:val="24"/>
                <w:szCs w:val="24"/>
                <w:rtl/>
              </w:rPr>
              <w:t xml:space="preserve">یرسینیا </w:t>
            </w:r>
            <w:r>
              <w:rPr>
                <w:rFonts w:cs="B Nazanin" w:hint="cs"/>
                <w:sz w:val="24"/>
                <w:szCs w:val="24"/>
                <w:rtl/>
              </w:rPr>
              <w:t>،</w:t>
            </w:r>
            <w:r w:rsidRPr="00D437A8">
              <w:rPr>
                <w:rFonts w:cs="B Nazanin" w:hint="cs"/>
                <w:sz w:val="24"/>
                <w:szCs w:val="24"/>
                <w:rtl/>
              </w:rPr>
              <w:t xml:space="preserve"> ویبریو ، آئروموناس</w:t>
            </w:r>
          </w:p>
        </w:tc>
        <w:tc>
          <w:tcPr>
            <w:tcW w:w="1738" w:type="dxa"/>
            <w:gridSpan w:val="2"/>
            <w:shd w:val="clear" w:color="auto" w:fill="auto"/>
          </w:tcPr>
          <w:p w14:paraId="7886A8EE" w14:textId="77777777" w:rsidR="00342B83" w:rsidRPr="00454315" w:rsidRDefault="00342B83" w:rsidP="00B2525F">
            <w:pPr>
              <w:rPr>
                <w:rFonts w:cs="B Nazanin"/>
                <w:sz w:val="24"/>
                <w:szCs w:val="24"/>
              </w:rPr>
            </w:pPr>
            <w:r w:rsidRPr="0083047A">
              <w:rPr>
                <w:rFonts w:cs="B Nazanin" w:hint="cs"/>
                <w:sz w:val="24"/>
                <w:szCs w:val="24"/>
                <w:rtl/>
              </w:rPr>
              <w:t xml:space="preserve">دکتر علی همتیان  </w:t>
            </w:r>
          </w:p>
        </w:tc>
        <w:tc>
          <w:tcPr>
            <w:tcW w:w="1948" w:type="dxa"/>
            <w:shd w:val="clear" w:color="auto" w:fill="auto"/>
          </w:tcPr>
          <w:p w14:paraId="610BAC5E" w14:textId="77777777" w:rsidR="00342B83" w:rsidRPr="00454315" w:rsidRDefault="00342B83" w:rsidP="00B2525F">
            <w:pPr>
              <w:rPr>
                <w:rFonts w:cs="B Nazanin"/>
                <w:sz w:val="24"/>
                <w:szCs w:val="24"/>
              </w:rPr>
            </w:pPr>
          </w:p>
        </w:tc>
      </w:tr>
      <w:tr w:rsidR="00342B83" w:rsidRPr="00454315" w14:paraId="7D2F3DB2" w14:textId="77777777" w:rsidTr="00B2525F">
        <w:tblPrEx>
          <w:tblLook w:val="01E0" w:firstRow="1" w:lastRow="1" w:firstColumn="1" w:lastColumn="1" w:noHBand="0" w:noVBand="0"/>
        </w:tblPrEx>
        <w:trPr>
          <w:trHeight w:val="498"/>
        </w:trPr>
        <w:tc>
          <w:tcPr>
            <w:tcW w:w="848" w:type="dxa"/>
            <w:shd w:val="clear" w:color="auto" w:fill="auto"/>
          </w:tcPr>
          <w:p w14:paraId="1AA97768" w14:textId="77777777" w:rsidR="00342B83" w:rsidRPr="00454315" w:rsidRDefault="00342B83" w:rsidP="00B2525F">
            <w:pPr>
              <w:rPr>
                <w:rFonts w:cs="B Nazanin"/>
                <w:sz w:val="24"/>
                <w:szCs w:val="24"/>
                <w:rtl/>
              </w:rPr>
            </w:pPr>
            <w:r w:rsidRPr="00454315">
              <w:rPr>
                <w:rFonts w:cs="B Nazanin" w:hint="cs"/>
                <w:sz w:val="24"/>
                <w:szCs w:val="24"/>
                <w:rtl/>
              </w:rPr>
              <w:t>9</w:t>
            </w:r>
          </w:p>
        </w:tc>
        <w:tc>
          <w:tcPr>
            <w:tcW w:w="988" w:type="dxa"/>
          </w:tcPr>
          <w:p w14:paraId="7256A1C7"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008936B3" w14:textId="77777777" w:rsidR="00342B83" w:rsidRPr="00454315" w:rsidRDefault="00342B83" w:rsidP="00B2525F">
            <w:pPr>
              <w:rPr>
                <w:rFonts w:cs="B Nazanin"/>
                <w:rtl/>
              </w:rPr>
            </w:pPr>
            <w:r>
              <w:rPr>
                <w:rFonts w:cs="B Nazanin" w:hint="cs"/>
                <w:rtl/>
              </w:rPr>
              <w:t>1/9/1402</w:t>
            </w:r>
          </w:p>
        </w:tc>
        <w:tc>
          <w:tcPr>
            <w:tcW w:w="932" w:type="dxa"/>
            <w:shd w:val="clear" w:color="auto" w:fill="auto"/>
          </w:tcPr>
          <w:p w14:paraId="2B04179E"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570AD0C7" w14:textId="77777777" w:rsidR="00342B83" w:rsidRPr="00454315" w:rsidRDefault="00342B83" w:rsidP="00B2525F">
            <w:pPr>
              <w:rPr>
                <w:rFonts w:cs="B Nazanin"/>
                <w:sz w:val="24"/>
                <w:szCs w:val="24"/>
                <w:rtl/>
              </w:rPr>
            </w:pPr>
            <w:r w:rsidRPr="00454315">
              <w:rPr>
                <w:rFonts w:cs="B Nazanin" w:hint="cs"/>
                <w:sz w:val="24"/>
                <w:szCs w:val="24"/>
                <w:rtl/>
              </w:rPr>
              <w:t>کمپیلوباکتر و هلیکوباکتر</w:t>
            </w:r>
            <w:r w:rsidRPr="00D437A8">
              <w:rPr>
                <w:rFonts w:cs="B Nazanin" w:hint="cs"/>
                <w:sz w:val="24"/>
                <w:szCs w:val="24"/>
                <w:rtl/>
              </w:rPr>
              <w:t xml:space="preserve"> </w:t>
            </w:r>
            <w:r>
              <w:rPr>
                <w:rFonts w:cs="B Nazanin" w:hint="cs"/>
                <w:sz w:val="24"/>
                <w:szCs w:val="24"/>
                <w:rtl/>
              </w:rPr>
              <w:t>،</w:t>
            </w:r>
            <w:r w:rsidRPr="00D437A8">
              <w:rPr>
                <w:rFonts w:cs="B Nazanin" w:hint="cs"/>
                <w:sz w:val="24"/>
                <w:szCs w:val="24"/>
                <w:rtl/>
              </w:rPr>
              <w:t xml:space="preserve">هموفیلوس </w:t>
            </w:r>
          </w:p>
        </w:tc>
        <w:tc>
          <w:tcPr>
            <w:tcW w:w="1738" w:type="dxa"/>
            <w:gridSpan w:val="2"/>
            <w:shd w:val="clear" w:color="auto" w:fill="auto"/>
          </w:tcPr>
          <w:p w14:paraId="54F85977"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سعید خشنود</w:t>
            </w:r>
          </w:p>
        </w:tc>
        <w:tc>
          <w:tcPr>
            <w:tcW w:w="1948" w:type="dxa"/>
            <w:shd w:val="clear" w:color="auto" w:fill="auto"/>
          </w:tcPr>
          <w:p w14:paraId="568D136E" w14:textId="77777777" w:rsidR="00342B83" w:rsidRPr="00454315" w:rsidRDefault="00342B83" w:rsidP="00B2525F">
            <w:pPr>
              <w:rPr>
                <w:rFonts w:cs="B Nazanin"/>
                <w:sz w:val="24"/>
                <w:szCs w:val="24"/>
              </w:rPr>
            </w:pPr>
            <w:r>
              <w:rPr>
                <w:rFonts w:cs="B Zar" w:hint="cs"/>
                <w:sz w:val="24"/>
                <w:szCs w:val="24"/>
                <w:rtl/>
              </w:rPr>
              <w:t>مرور مطالب جلسه گذشته و تحویل گزارش کار جلسه قبل</w:t>
            </w:r>
          </w:p>
        </w:tc>
      </w:tr>
      <w:tr w:rsidR="00342B83" w:rsidRPr="00454315" w14:paraId="1EACBEED" w14:textId="77777777" w:rsidTr="00B2525F">
        <w:tblPrEx>
          <w:tblLook w:val="01E0" w:firstRow="1" w:lastRow="1" w:firstColumn="1" w:lastColumn="1" w:noHBand="0" w:noVBand="0"/>
        </w:tblPrEx>
        <w:trPr>
          <w:trHeight w:val="526"/>
        </w:trPr>
        <w:tc>
          <w:tcPr>
            <w:tcW w:w="848" w:type="dxa"/>
            <w:shd w:val="clear" w:color="auto" w:fill="auto"/>
          </w:tcPr>
          <w:p w14:paraId="185ED498" w14:textId="77777777" w:rsidR="00342B83" w:rsidRPr="00454315" w:rsidRDefault="00342B83" w:rsidP="00B2525F">
            <w:pPr>
              <w:rPr>
                <w:rFonts w:cs="B Nazanin"/>
                <w:sz w:val="24"/>
                <w:szCs w:val="24"/>
                <w:rtl/>
              </w:rPr>
            </w:pPr>
            <w:r w:rsidRPr="00454315">
              <w:rPr>
                <w:rFonts w:cs="B Nazanin" w:hint="cs"/>
                <w:sz w:val="24"/>
                <w:szCs w:val="24"/>
                <w:rtl/>
              </w:rPr>
              <w:t>10</w:t>
            </w:r>
          </w:p>
        </w:tc>
        <w:tc>
          <w:tcPr>
            <w:tcW w:w="988" w:type="dxa"/>
          </w:tcPr>
          <w:p w14:paraId="090E9986"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1024560A" w14:textId="77777777" w:rsidR="00342B83" w:rsidRPr="00454315" w:rsidRDefault="00342B83" w:rsidP="00B2525F">
            <w:pPr>
              <w:rPr>
                <w:rFonts w:cs="B Nazanin"/>
                <w:rtl/>
              </w:rPr>
            </w:pPr>
            <w:r>
              <w:rPr>
                <w:rFonts w:cs="B Nazanin" w:hint="cs"/>
                <w:rtl/>
              </w:rPr>
              <w:t>8/9/1402</w:t>
            </w:r>
          </w:p>
        </w:tc>
        <w:tc>
          <w:tcPr>
            <w:tcW w:w="932" w:type="dxa"/>
            <w:shd w:val="clear" w:color="auto" w:fill="auto"/>
          </w:tcPr>
          <w:p w14:paraId="5D05857D"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37DEEDAB" w14:textId="77777777" w:rsidR="00342B83" w:rsidRPr="00454315" w:rsidRDefault="00342B83" w:rsidP="00B2525F">
            <w:pPr>
              <w:rPr>
                <w:rFonts w:cs="B Nazanin"/>
                <w:sz w:val="24"/>
                <w:szCs w:val="24"/>
                <w:rtl/>
              </w:rPr>
            </w:pPr>
            <w:r w:rsidRPr="00454315">
              <w:rPr>
                <w:rFonts w:cs="B Nazanin" w:hint="cs"/>
                <w:sz w:val="24"/>
                <w:szCs w:val="24"/>
                <w:rtl/>
              </w:rPr>
              <w:t>سودوموناس و ارگانیسم های وابسته +آسینتوباکتر</w:t>
            </w:r>
          </w:p>
        </w:tc>
        <w:tc>
          <w:tcPr>
            <w:tcW w:w="1738" w:type="dxa"/>
            <w:gridSpan w:val="2"/>
            <w:shd w:val="clear" w:color="auto" w:fill="auto"/>
          </w:tcPr>
          <w:p w14:paraId="7E508A1D"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 xml:space="preserve">علی همتیان </w:t>
            </w:r>
            <w:r w:rsidRPr="00454315">
              <w:rPr>
                <w:rFonts w:cs="B Nazanin" w:hint="cs"/>
                <w:sz w:val="24"/>
                <w:szCs w:val="24"/>
                <w:rtl/>
              </w:rPr>
              <w:t xml:space="preserve"> </w:t>
            </w:r>
          </w:p>
        </w:tc>
        <w:tc>
          <w:tcPr>
            <w:tcW w:w="1948" w:type="dxa"/>
            <w:shd w:val="clear" w:color="auto" w:fill="auto"/>
          </w:tcPr>
          <w:p w14:paraId="72CF884C" w14:textId="77777777" w:rsidR="00342B83" w:rsidRPr="00454315" w:rsidRDefault="00342B83" w:rsidP="00B2525F">
            <w:pPr>
              <w:rPr>
                <w:rFonts w:cs="B Nazanin"/>
                <w:sz w:val="24"/>
                <w:szCs w:val="24"/>
              </w:rPr>
            </w:pPr>
          </w:p>
        </w:tc>
      </w:tr>
      <w:tr w:rsidR="00342B83" w:rsidRPr="00454315" w14:paraId="7CA3B9EE" w14:textId="77777777" w:rsidTr="00B2525F">
        <w:tblPrEx>
          <w:tblLook w:val="01E0" w:firstRow="1" w:lastRow="1" w:firstColumn="1" w:lastColumn="1" w:noHBand="0" w:noVBand="0"/>
        </w:tblPrEx>
        <w:trPr>
          <w:trHeight w:val="498"/>
        </w:trPr>
        <w:tc>
          <w:tcPr>
            <w:tcW w:w="848" w:type="dxa"/>
            <w:shd w:val="clear" w:color="auto" w:fill="auto"/>
          </w:tcPr>
          <w:p w14:paraId="6425528D" w14:textId="77777777" w:rsidR="00342B83" w:rsidRPr="00454315" w:rsidRDefault="00342B83" w:rsidP="00B2525F">
            <w:pPr>
              <w:rPr>
                <w:rFonts w:cs="B Nazanin"/>
                <w:sz w:val="24"/>
                <w:szCs w:val="24"/>
                <w:rtl/>
              </w:rPr>
            </w:pPr>
            <w:r w:rsidRPr="00454315">
              <w:rPr>
                <w:rFonts w:cs="B Nazanin" w:hint="cs"/>
                <w:sz w:val="24"/>
                <w:szCs w:val="24"/>
                <w:rtl/>
              </w:rPr>
              <w:t>11</w:t>
            </w:r>
          </w:p>
        </w:tc>
        <w:tc>
          <w:tcPr>
            <w:tcW w:w="988" w:type="dxa"/>
          </w:tcPr>
          <w:p w14:paraId="06DCDDDE" w14:textId="77777777" w:rsidR="00342B83" w:rsidRPr="00454315" w:rsidRDefault="00342B83" w:rsidP="00B2525F">
            <w:pPr>
              <w:rPr>
                <w:rFonts w:cs="B Nazanin"/>
                <w:rtl/>
              </w:rPr>
            </w:pPr>
            <w:r w:rsidRPr="00115B5F">
              <w:rPr>
                <w:rFonts w:cs="B Nazanin" w:hint="cs"/>
                <w:rtl/>
              </w:rPr>
              <w:t xml:space="preserve">چهارشنبه  </w:t>
            </w:r>
          </w:p>
        </w:tc>
        <w:tc>
          <w:tcPr>
            <w:tcW w:w="1199" w:type="dxa"/>
          </w:tcPr>
          <w:p w14:paraId="62383DAD" w14:textId="77777777" w:rsidR="00342B83" w:rsidRPr="00454315" w:rsidRDefault="00342B83" w:rsidP="00B2525F">
            <w:pPr>
              <w:rPr>
                <w:rFonts w:cs="B Nazanin"/>
                <w:rtl/>
              </w:rPr>
            </w:pPr>
            <w:r>
              <w:rPr>
                <w:rFonts w:cs="B Nazanin" w:hint="cs"/>
                <w:rtl/>
              </w:rPr>
              <w:t>15/9/1402</w:t>
            </w:r>
          </w:p>
        </w:tc>
        <w:tc>
          <w:tcPr>
            <w:tcW w:w="932" w:type="dxa"/>
            <w:shd w:val="clear" w:color="auto" w:fill="auto"/>
          </w:tcPr>
          <w:p w14:paraId="22A3003F"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624D4807" w14:textId="77777777" w:rsidR="00342B83" w:rsidRPr="00454315" w:rsidRDefault="00342B83" w:rsidP="00B2525F">
            <w:pPr>
              <w:rPr>
                <w:rFonts w:cs="B Nazanin"/>
                <w:sz w:val="24"/>
                <w:szCs w:val="24"/>
                <w:rtl/>
              </w:rPr>
            </w:pPr>
            <w:r w:rsidRPr="00454315">
              <w:rPr>
                <w:rFonts w:cs="B Nazanin" w:hint="cs"/>
                <w:sz w:val="24"/>
                <w:szCs w:val="24"/>
                <w:rtl/>
              </w:rPr>
              <w:t xml:space="preserve">بروسلا، ،بوردتلا </w:t>
            </w:r>
          </w:p>
        </w:tc>
        <w:tc>
          <w:tcPr>
            <w:tcW w:w="1723" w:type="dxa"/>
            <w:shd w:val="clear" w:color="auto" w:fill="auto"/>
          </w:tcPr>
          <w:p w14:paraId="49D117E6" w14:textId="77777777" w:rsidR="00342B83" w:rsidRPr="00454315" w:rsidRDefault="00342B83" w:rsidP="00B2525F">
            <w:pPr>
              <w:rPr>
                <w:rFonts w:cs="B Nazanin"/>
                <w:sz w:val="24"/>
                <w:szCs w:val="24"/>
              </w:rPr>
            </w:pPr>
            <w:r w:rsidRPr="00454315">
              <w:rPr>
                <w:rFonts w:cs="B Nazanin" w:hint="cs"/>
                <w:sz w:val="24"/>
                <w:szCs w:val="24"/>
                <w:rtl/>
              </w:rPr>
              <w:t>دکتر پاکزاد</w:t>
            </w:r>
          </w:p>
        </w:tc>
        <w:tc>
          <w:tcPr>
            <w:tcW w:w="1963" w:type="dxa"/>
            <w:gridSpan w:val="2"/>
            <w:shd w:val="clear" w:color="auto" w:fill="auto"/>
          </w:tcPr>
          <w:p w14:paraId="758EA6D9" w14:textId="77777777" w:rsidR="00342B83" w:rsidRPr="00454315" w:rsidRDefault="00342B83" w:rsidP="00B2525F">
            <w:pPr>
              <w:rPr>
                <w:rFonts w:cs="B Nazanin"/>
                <w:sz w:val="24"/>
                <w:szCs w:val="24"/>
              </w:rPr>
            </w:pPr>
          </w:p>
        </w:tc>
      </w:tr>
      <w:tr w:rsidR="00342B83" w:rsidRPr="00454315" w14:paraId="19C71EF8" w14:textId="77777777" w:rsidTr="00B2525F">
        <w:tblPrEx>
          <w:tblLook w:val="01E0" w:firstRow="1" w:lastRow="1" w:firstColumn="1" w:lastColumn="1" w:noHBand="0" w:noVBand="0"/>
        </w:tblPrEx>
        <w:trPr>
          <w:trHeight w:val="498"/>
        </w:trPr>
        <w:tc>
          <w:tcPr>
            <w:tcW w:w="848" w:type="dxa"/>
            <w:shd w:val="clear" w:color="auto" w:fill="auto"/>
          </w:tcPr>
          <w:p w14:paraId="3020DD44" w14:textId="77777777" w:rsidR="00342B83" w:rsidRPr="00454315" w:rsidRDefault="00342B83" w:rsidP="00B2525F">
            <w:pPr>
              <w:rPr>
                <w:rFonts w:cs="B Nazanin"/>
                <w:sz w:val="24"/>
                <w:szCs w:val="24"/>
                <w:rtl/>
              </w:rPr>
            </w:pPr>
            <w:r w:rsidRPr="00454315">
              <w:rPr>
                <w:rFonts w:cs="B Nazanin" w:hint="cs"/>
                <w:sz w:val="24"/>
                <w:szCs w:val="24"/>
                <w:rtl/>
              </w:rPr>
              <w:t>12</w:t>
            </w:r>
          </w:p>
        </w:tc>
        <w:tc>
          <w:tcPr>
            <w:tcW w:w="988" w:type="dxa"/>
          </w:tcPr>
          <w:p w14:paraId="77D552A4" w14:textId="77777777" w:rsidR="00342B83" w:rsidRPr="00454315" w:rsidRDefault="00342B83" w:rsidP="00B2525F">
            <w:pPr>
              <w:rPr>
                <w:rFonts w:cs="B Nazanin"/>
                <w:rtl/>
              </w:rPr>
            </w:pPr>
            <w:r w:rsidRPr="00115B5F">
              <w:rPr>
                <w:rFonts w:cs="B Nazanin" w:hint="cs"/>
                <w:rtl/>
              </w:rPr>
              <w:t xml:space="preserve">چهارشنبه  </w:t>
            </w:r>
          </w:p>
        </w:tc>
        <w:tc>
          <w:tcPr>
            <w:tcW w:w="1199" w:type="dxa"/>
          </w:tcPr>
          <w:p w14:paraId="4DD04EB8" w14:textId="77777777" w:rsidR="00342B83" w:rsidRPr="00454315" w:rsidRDefault="00342B83" w:rsidP="00B2525F">
            <w:pPr>
              <w:rPr>
                <w:rFonts w:cs="B Nazanin"/>
                <w:rtl/>
              </w:rPr>
            </w:pPr>
            <w:r>
              <w:rPr>
                <w:rFonts w:cs="B Nazanin" w:hint="cs"/>
                <w:rtl/>
              </w:rPr>
              <w:t>22/9/1402</w:t>
            </w:r>
          </w:p>
        </w:tc>
        <w:tc>
          <w:tcPr>
            <w:tcW w:w="932" w:type="dxa"/>
            <w:shd w:val="clear" w:color="auto" w:fill="auto"/>
          </w:tcPr>
          <w:p w14:paraId="4B68CD52"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0E99B2E3" w14:textId="77777777" w:rsidR="00342B83" w:rsidRPr="00454315" w:rsidRDefault="00342B83" w:rsidP="00B2525F">
            <w:pPr>
              <w:rPr>
                <w:rFonts w:cs="B Nazanin"/>
                <w:sz w:val="24"/>
                <w:szCs w:val="24"/>
                <w:rtl/>
              </w:rPr>
            </w:pPr>
            <w:r w:rsidRPr="00454315">
              <w:rPr>
                <w:rFonts w:cs="B Nazanin" w:hint="cs"/>
                <w:sz w:val="24"/>
                <w:szCs w:val="24"/>
                <w:rtl/>
              </w:rPr>
              <w:t>فرانسیسلا،لژیونلا</w:t>
            </w:r>
          </w:p>
        </w:tc>
        <w:tc>
          <w:tcPr>
            <w:tcW w:w="1723" w:type="dxa"/>
            <w:shd w:val="clear" w:color="auto" w:fill="auto"/>
          </w:tcPr>
          <w:p w14:paraId="397057C0" w14:textId="77777777" w:rsidR="00342B83" w:rsidRPr="00454315" w:rsidRDefault="00342B83" w:rsidP="00B2525F">
            <w:pPr>
              <w:rPr>
                <w:rFonts w:cs="B Nazanin"/>
                <w:sz w:val="24"/>
                <w:szCs w:val="24"/>
              </w:rPr>
            </w:pPr>
            <w:r w:rsidRPr="00454315">
              <w:rPr>
                <w:rFonts w:cs="B Nazanin" w:hint="cs"/>
                <w:sz w:val="24"/>
                <w:szCs w:val="24"/>
                <w:rtl/>
              </w:rPr>
              <w:t>دکتر پاکزاد</w:t>
            </w:r>
          </w:p>
        </w:tc>
        <w:tc>
          <w:tcPr>
            <w:tcW w:w="1963" w:type="dxa"/>
            <w:gridSpan w:val="2"/>
            <w:shd w:val="clear" w:color="auto" w:fill="auto"/>
          </w:tcPr>
          <w:p w14:paraId="25E33DD0" w14:textId="77777777" w:rsidR="00342B83" w:rsidRPr="00454315" w:rsidRDefault="00342B83" w:rsidP="00B2525F">
            <w:pPr>
              <w:rPr>
                <w:rFonts w:cs="B Nazanin"/>
                <w:sz w:val="24"/>
                <w:szCs w:val="24"/>
              </w:rPr>
            </w:pPr>
          </w:p>
        </w:tc>
      </w:tr>
      <w:tr w:rsidR="00342B83" w:rsidRPr="00454315" w14:paraId="3386D0B8" w14:textId="77777777" w:rsidTr="00B2525F">
        <w:tblPrEx>
          <w:tblLook w:val="01E0" w:firstRow="1" w:lastRow="1" w:firstColumn="1" w:lastColumn="1" w:noHBand="0" w:noVBand="0"/>
        </w:tblPrEx>
        <w:trPr>
          <w:trHeight w:val="498"/>
        </w:trPr>
        <w:tc>
          <w:tcPr>
            <w:tcW w:w="848" w:type="dxa"/>
            <w:shd w:val="clear" w:color="auto" w:fill="auto"/>
          </w:tcPr>
          <w:p w14:paraId="06FBD1BC" w14:textId="77777777" w:rsidR="00342B83" w:rsidRPr="00454315" w:rsidRDefault="00342B83" w:rsidP="00B2525F">
            <w:pPr>
              <w:rPr>
                <w:rFonts w:cs="B Nazanin"/>
                <w:sz w:val="24"/>
                <w:szCs w:val="24"/>
                <w:rtl/>
              </w:rPr>
            </w:pPr>
            <w:r w:rsidRPr="00454315">
              <w:rPr>
                <w:rFonts w:cs="B Nazanin" w:hint="cs"/>
                <w:sz w:val="24"/>
                <w:szCs w:val="24"/>
                <w:rtl/>
              </w:rPr>
              <w:t>13</w:t>
            </w:r>
          </w:p>
        </w:tc>
        <w:tc>
          <w:tcPr>
            <w:tcW w:w="988" w:type="dxa"/>
          </w:tcPr>
          <w:p w14:paraId="05A9D146"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5ECE11D7" w14:textId="77777777" w:rsidR="00342B83" w:rsidRPr="00454315" w:rsidRDefault="00342B83" w:rsidP="00B2525F">
            <w:pPr>
              <w:rPr>
                <w:rFonts w:cs="B Nazanin"/>
                <w:rtl/>
              </w:rPr>
            </w:pPr>
            <w:r>
              <w:rPr>
                <w:rFonts w:cs="B Nazanin" w:hint="cs"/>
                <w:rtl/>
              </w:rPr>
              <w:t>29/9/1402</w:t>
            </w:r>
          </w:p>
        </w:tc>
        <w:tc>
          <w:tcPr>
            <w:tcW w:w="932" w:type="dxa"/>
            <w:shd w:val="clear" w:color="auto" w:fill="auto"/>
          </w:tcPr>
          <w:p w14:paraId="228F53C7"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6F8DB7A1" w14:textId="77777777" w:rsidR="00342B83" w:rsidRPr="00454315" w:rsidRDefault="00342B83" w:rsidP="00B2525F">
            <w:pPr>
              <w:rPr>
                <w:rFonts w:cs="B Nazanin"/>
                <w:sz w:val="24"/>
                <w:szCs w:val="24"/>
                <w:rtl/>
              </w:rPr>
            </w:pPr>
            <w:r w:rsidRPr="00454315">
              <w:rPr>
                <w:rFonts w:cs="B Nazanin" w:hint="cs"/>
                <w:sz w:val="24"/>
                <w:szCs w:val="24"/>
                <w:rtl/>
              </w:rPr>
              <w:t>باسیلهای گرم مثبت اسپور دار</w:t>
            </w:r>
            <w:r>
              <w:rPr>
                <w:rFonts w:cs="B Nazanin" w:hint="cs"/>
                <w:sz w:val="24"/>
                <w:szCs w:val="24"/>
                <w:rtl/>
              </w:rPr>
              <w:t xml:space="preserve"> و بدون اسپور </w:t>
            </w:r>
          </w:p>
        </w:tc>
        <w:tc>
          <w:tcPr>
            <w:tcW w:w="1723" w:type="dxa"/>
            <w:shd w:val="clear" w:color="auto" w:fill="auto"/>
          </w:tcPr>
          <w:p w14:paraId="2ACAA07D"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سعید خشنود</w:t>
            </w:r>
          </w:p>
        </w:tc>
        <w:tc>
          <w:tcPr>
            <w:tcW w:w="1963" w:type="dxa"/>
            <w:gridSpan w:val="2"/>
            <w:shd w:val="clear" w:color="auto" w:fill="auto"/>
          </w:tcPr>
          <w:p w14:paraId="3A7B9EC5" w14:textId="77777777" w:rsidR="00342B83" w:rsidRPr="00454315" w:rsidRDefault="00342B83" w:rsidP="00B2525F">
            <w:pPr>
              <w:rPr>
                <w:rFonts w:cs="B Nazanin"/>
                <w:sz w:val="24"/>
                <w:szCs w:val="24"/>
              </w:rPr>
            </w:pPr>
            <w:r w:rsidRPr="0049301B">
              <w:rPr>
                <w:rFonts w:cs="B Zar" w:hint="cs"/>
                <w:sz w:val="24"/>
                <w:szCs w:val="24"/>
                <w:rtl/>
              </w:rPr>
              <w:t>مرور مطالب جلسه گذشته و تحویل گزارش کار جلسه قبل</w:t>
            </w:r>
          </w:p>
        </w:tc>
      </w:tr>
      <w:tr w:rsidR="00342B83" w:rsidRPr="00454315" w14:paraId="1296A032" w14:textId="77777777" w:rsidTr="00B2525F">
        <w:tblPrEx>
          <w:tblLook w:val="01E0" w:firstRow="1" w:lastRow="1" w:firstColumn="1" w:lastColumn="1" w:noHBand="0" w:noVBand="0"/>
        </w:tblPrEx>
        <w:trPr>
          <w:trHeight w:val="498"/>
        </w:trPr>
        <w:tc>
          <w:tcPr>
            <w:tcW w:w="848" w:type="dxa"/>
            <w:shd w:val="clear" w:color="auto" w:fill="auto"/>
          </w:tcPr>
          <w:p w14:paraId="560204ED" w14:textId="77777777" w:rsidR="00342B83" w:rsidRPr="00454315" w:rsidRDefault="00342B83" w:rsidP="00B2525F">
            <w:pPr>
              <w:rPr>
                <w:rFonts w:cs="B Nazanin"/>
                <w:sz w:val="24"/>
                <w:szCs w:val="24"/>
                <w:rtl/>
              </w:rPr>
            </w:pPr>
            <w:r w:rsidRPr="00454315">
              <w:rPr>
                <w:rFonts w:cs="B Nazanin" w:hint="cs"/>
                <w:sz w:val="24"/>
                <w:szCs w:val="24"/>
                <w:rtl/>
              </w:rPr>
              <w:t>14</w:t>
            </w:r>
          </w:p>
        </w:tc>
        <w:tc>
          <w:tcPr>
            <w:tcW w:w="988" w:type="dxa"/>
          </w:tcPr>
          <w:p w14:paraId="2683C906"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28C3A540" w14:textId="77777777" w:rsidR="00342B83" w:rsidRPr="00454315" w:rsidRDefault="00342B83" w:rsidP="00B2525F">
            <w:pPr>
              <w:rPr>
                <w:rFonts w:cs="B Nazanin"/>
                <w:rtl/>
              </w:rPr>
            </w:pPr>
            <w:r>
              <w:rPr>
                <w:rFonts w:cs="B Nazanin" w:hint="cs"/>
                <w:rtl/>
              </w:rPr>
              <w:t>6/10/1402</w:t>
            </w:r>
          </w:p>
        </w:tc>
        <w:tc>
          <w:tcPr>
            <w:tcW w:w="932" w:type="dxa"/>
            <w:shd w:val="clear" w:color="auto" w:fill="auto"/>
          </w:tcPr>
          <w:p w14:paraId="74A75952"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531A8D28" w14:textId="77777777" w:rsidR="00342B83" w:rsidRPr="00454315" w:rsidRDefault="00342B83" w:rsidP="00B2525F">
            <w:pPr>
              <w:rPr>
                <w:rFonts w:cs="B Nazanin"/>
                <w:sz w:val="24"/>
                <w:szCs w:val="24"/>
                <w:rtl/>
              </w:rPr>
            </w:pPr>
            <w:r w:rsidRPr="00454315">
              <w:rPr>
                <w:rFonts w:cs="B Nazanin" w:hint="cs"/>
                <w:sz w:val="24"/>
                <w:szCs w:val="24"/>
                <w:rtl/>
              </w:rPr>
              <w:t xml:space="preserve">باسیل های گرم منفی بی هوازی </w:t>
            </w:r>
          </w:p>
        </w:tc>
        <w:tc>
          <w:tcPr>
            <w:tcW w:w="1723" w:type="dxa"/>
            <w:shd w:val="clear" w:color="auto" w:fill="auto"/>
          </w:tcPr>
          <w:p w14:paraId="3CA626CD"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سعید خشنود</w:t>
            </w:r>
          </w:p>
        </w:tc>
        <w:tc>
          <w:tcPr>
            <w:tcW w:w="1963" w:type="dxa"/>
            <w:gridSpan w:val="2"/>
            <w:shd w:val="clear" w:color="auto" w:fill="auto"/>
          </w:tcPr>
          <w:p w14:paraId="4D2B5632" w14:textId="77777777" w:rsidR="00342B83" w:rsidRPr="00454315" w:rsidRDefault="00342B83" w:rsidP="00B2525F">
            <w:pPr>
              <w:rPr>
                <w:rFonts w:cs="B Nazanin"/>
                <w:sz w:val="24"/>
                <w:szCs w:val="24"/>
              </w:rPr>
            </w:pPr>
            <w:r w:rsidRPr="0049301B">
              <w:rPr>
                <w:rFonts w:cs="B Zar" w:hint="cs"/>
                <w:sz w:val="24"/>
                <w:szCs w:val="24"/>
                <w:rtl/>
              </w:rPr>
              <w:t>مرور مطالب جلسه گذشته و تحویل گزارش کار جلسه قبل</w:t>
            </w:r>
          </w:p>
        </w:tc>
      </w:tr>
      <w:tr w:rsidR="00342B83" w:rsidRPr="00454315" w14:paraId="6403078E" w14:textId="77777777" w:rsidTr="00B2525F">
        <w:tblPrEx>
          <w:tblLook w:val="01E0" w:firstRow="1" w:lastRow="1" w:firstColumn="1" w:lastColumn="1" w:noHBand="0" w:noVBand="0"/>
        </w:tblPrEx>
        <w:trPr>
          <w:trHeight w:val="498"/>
        </w:trPr>
        <w:tc>
          <w:tcPr>
            <w:tcW w:w="848" w:type="dxa"/>
            <w:shd w:val="clear" w:color="auto" w:fill="auto"/>
          </w:tcPr>
          <w:p w14:paraId="378C6473" w14:textId="77777777" w:rsidR="00342B83" w:rsidRPr="00454315" w:rsidRDefault="00342B83" w:rsidP="00B2525F">
            <w:pPr>
              <w:rPr>
                <w:rFonts w:cs="B Nazanin"/>
                <w:sz w:val="24"/>
                <w:szCs w:val="24"/>
                <w:rtl/>
              </w:rPr>
            </w:pPr>
            <w:r w:rsidRPr="00454315">
              <w:rPr>
                <w:rFonts w:cs="B Nazanin" w:hint="cs"/>
                <w:sz w:val="24"/>
                <w:szCs w:val="24"/>
                <w:rtl/>
              </w:rPr>
              <w:t>15</w:t>
            </w:r>
          </w:p>
        </w:tc>
        <w:tc>
          <w:tcPr>
            <w:tcW w:w="988" w:type="dxa"/>
          </w:tcPr>
          <w:p w14:paraId="1FF651CB"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47AC8D32" w14:textId="77777777" w:rsidR="00342B83" w:rsidRPr="00454315" w:rsidRDefault="00342B83" w:rsidP="00B2525F">
            <w:pPr>
              <w:rPr>
                <w:rFonts w:cs="B Nazanin"/>
                <w:rtl/>
              </w:rPr>
            </w:pPr>
            <w:r>
              <w:rPr>
                <w:rFonts w:cs="B Nazanin" w:hint="cs"/>
                <w:rtl/>
              </w:rPr>
              <w:t>13/10/1402</w:t>
            </w:r>
          </w:p>
        </w:tc>
        <w:tc>
          <w:tcPr>
            <w:tcW w:w="932" w:type="dxa"/>
            <w:shd w:val="clear" w:color="auto" w:fill="auto"/>
          </w:tcPr>
          <w:p w14:paraId="41B196B3"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54EF1B35" w14:textId="77777777" w:rsidR="00342B83" w:rsidRPr="00454315" w:rsidRDefault="00342B83" w:rsidP="00B2525F">
            <w:pPr>
              <w:rPr>
                <w:rFonts w:cs="B Nazanin"/>
                <w:sz w:val="24"/>
                <w:szCs w:val="24"/>
                <w:rtl/>
              </w:rPr>
            </w:pPr>
            <w:r w:rsidRPr="00454315">
              <w:rPr>
                <w:rFonts w:cs="B Nazanin" w:hint="cs"/>
                <w:sz w:val="24"/>
                <w:szCs w:val="24"/>
                <w:rtl/>
              </w:rPr>
              <w:t>ترپونما</w:t>
            </w:r>
            <w:r w:rsidRPr="007103D6">
              <w:rPr>
                <w:rFonts w:cs="B Nazanin" w:hint="cs"/>
                <w:sz w:val="24"/>
                <w:szCs w:val="24"/>
                <w:rtl/>
              </w:rPr>
              <w:t>،بورلیا ،لپتوسپیرا</w:t>
            </w:r>
          </w:p>
        </w:tc>
        <w:tc>
          <w:tcPr>
            <w:tcW w:w="1723" w:type="dxa"/>
            <w:shd w:val="clear" w:color="auto" w:fill="auto"/>
          </w:tcPr>
          <w:p w14:paraId="73F39359" w14:textId="77777777" w:rsidR="00342B83" w:rsidRPr="00454315" w:rsidRDefault="00342B83" w:rsidP="00B2525F">
            <w:pPr>
              <w:rPr>
                <w:rFonts w:cs="B Nazanin"/>
                <w:sz w:val="24"/>
                <w:szCs w:val="24"/>
              </w:rPr>
            </w:pPr>
            <w:r w:rsidRPr="00454315">
              <w:rPr>
                <w:rFonts w:cs="B Nazanin" w:hint="cs"/>
                <w:sz w:val="24"/>
                <w:szCs w:val="24"/>
                <w:rtl/>
              </w:rPr>
              <w:t>دکتر پاکزاد</w:t>
            </w:r>
          </w:p>
        </w:tc>
        <w:tc>
          <w:tcPr>
            <w:tcW w:w="1963" w:type="dxa"/>
            <w:gridSpan w:val="2"/>
            <w:shd w:val="clear" w:color="auto" w:fill="auto"/>
          </w:tcPr>
          <w:p w14:paraId="6268A807" w14:textId="77777777" w:rsidR="00342B83" w:rsidRPr="00454315" w:rsidRDefault="00342B83" w:rsidP="00B2525F">
            <w:pPr>
              <w:rPr>
                <w:rFonts w:cs="B Nazanin"/>
                <w:sz w:val="24"/>
                <w:szCs w:val="24"/>
              </w:rPr>
            </w:pPr>
          </w:p>
        </w:tc>
      </w:tr>
      <w:tr w:rsidR="00342B83" w:rsidRPr="00454315" w14:paraId="08514C56" w14:textId="77777777" w:rsidTr="00B2525F">
        <w:tblPrEx>
          <w:tblLook w:val="01E0" w:firstRow="1" w:lastRow="1" w:firstColumn="1" w:lastColumn="1" w:noHBand="0" w:noVBand="0"/>
        </w:tblPrEx>
        <w:trPr>
          <w:trHeight w:val="498"/>
        </w:trPr>
        <w:tc>
          <w:tcPr>
            <w:tcW w:w="848" w:type="dxa"/>
            <w:shd w:val="clear" w:color="auto" w:fill="auto"/>
          </w:tcPr>
          <w:p w14:paraId="6345CBD1" w14:textId="77777777" w:rsidR="00342B83" w:rsidRPr="00454315" w:rsidRDefault="00342B83" w:rsidP="00B2525F">
            <w:pPr>
              <w:rPr>
                <w:rFonts w:cs="B Nazanin"/>
                <w:sz w:val="24"/>
                <w:szCs w:val="24"/>
                <w:rtl/>
              </w:rPr>
            </w:pPr>
            <w:r w:rsidRPr="00454315">
              <w:rPr>
                <w:rFonts w:cs="B Nazanin" w:hint="cs"/>
                <w:sz w:val="24"/>
                <w:szCs w:val="24"/>
                <w:rtl/>
              </w:rPr>
              <w:t>16</w:t>
            </w:r>
          </w:p>
        </w:tc>
        <w:tc>
          <w:tcPr>
            <w:tcW w:w="988" w:type="dxa"/>
          </w:tcPr>
          <w:p w14:paraId="07A90D16"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7B67B7A4" w14:textId="77777777" w:rsidR="00342B83" w:rsidRPr="00454315" w:rsidRDefault="00342B83" w:rsidP="00B2525F">
            <w:pPr>
              <w:rPr>
                <w:rFonts w:cs="B Nazanin"/>
                <w:rtl/>
              </w:rPr>
            </w:pPr>
            <w:r>
              <w:rPr>
                <w:rFonts w:cs="B Nazanin" w:hint="cs"/>
                <w:rtl/>
              </w:rPr>
              <w:t>20/10/1402</w:t>
            </w:r>
          </w:p>
        </w:tc>
        <w:tc>
          <w:tcPr>
            <w:tcW w:w="932" w:type="dxa"/>
            <w:shd w:val="clear" w:color="auto" w:fill="auto"/>
          </w:tcPr>
          <w:p w14:paraId="54FD06B0"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09F66E60" w14:textId="77777777" w:rsidR="00342B83" w:rsidRPr="00454315" w:rsidRDefault="00342B83" w:rsidP="00B2525F">
            <w:pPr>
              <w:rPr>
                <w:rFonts w:cs="B Nazanin"/>
                <w:sz w:val="24"/>
                <w:szCs w:val="24"/>
                <w:rtl/>
              </w:rPr>
            </w:pPr>
            <w:r w:rsidRPr="007103D6">
              <w:rPr>
                <w:rFonts w:cs="B Nazanin" w:hint="cs"/>
                <w:sz w:val="24"/>
                <w:szCs w:val="24"/>
                <w:rtl/>
              </w:rPr>
              <w:t xml:space="preserve">کلامیدیا </w:t>
            </w:r>
            <w:r>
              <w:rPr>
                <w:rFonts w:cs="B Nazanin" w:hint="cs"/>
                <w:sz w:val="24"/>
                <w:szCs w:val="24"/>
                <w:rtl/>
              </w:rPr>
              <w:t>،</w:t>
            </w:r>
            <w:r w:rsidRPr="00454315">
              <w:rPr>
                <w:rFonts w:cs="B Nazanin" w:hint="cs"/>
                <w:sz w:val="24"/>
                <w:szCs w:val="24"/>
                <w:rtl/>
              </w:rPr>
              <w:t xml:space="preserve">مایکوپلاسما و اوره آ پلاسما </w:t>
            </w:r>
          </w:p>
        </w:tc>
        <w:tc>
          <w:tcPr>
            <w:tcW w:w="1723" w:type="dxa"/>
            <w:shd w:val="clear" w:color="auto" w:fill="auto"/>
          </w:tcPr>
          <w:p w14:paraId="4DF50395" w14:textId="77777777" w:rsidR="00342B83" w:rsidRPr="00454315" w:rsidRDefault="00342B83" w:rsidP="00B2525F">
            <w:pPr>
              <w:rPr>
                <w:rFonts w:cs="B Nazanin"/>
                <w:sz w:val="24"/>
                <w:szCs w:val="24"/>
              </w:rPr>
            </w:pPr>
            <w:r w:rsidRPr="00B8699F">
              <w:rPr>
                <w:rFonts w:cs="B Nazanin" w:hint="cs"/>
                <w:sz w:val="24"/>
                <w:szCs w:val="24"/>
                <w:rtl/>
              </w:rPr>
              <w:t xml:space="preserve">دکتر علی همتیان  </w:t>
            </w:r>
          </w:p>
        </w:tc>
        <w:tc>
          <w:tcPr>
            <w:tcW w:w="1963" w:type="dxa"/>
            <w:gridSpan w:val="2"/>
            <w:shd w:val="clear" w:color="auto" w:fill="auto"/>
          </w:tcPr>
          <w:p w14:paraId="4B97597F" w14:textId="77777777" w:rsidR="00342B83" w:rsidRPr="00454315" w:rsidRDefault="00342B83" w:rsidP="00B2525F">
            <w:pPr>
              <w:rPr>
                <w:rFonts w:cs="B Nazanin"/>
                <w:sz w:val="24"/>
                <w:szCs w:val="24"/>
              </w:rPr>
            </w:pPr>
          </w:p>
        </w:tc>
      </w:tr>
      <w:tr w:rsidR="00342B83" w:rsidRPr="00454315" w14:paraId="3877F367" w14:textId="77777777" w:rsidTr="00B2525F">
        <w:tblPrEx>
          <w:tblLook w:val="01E0" w:firstRow="1" w:lastRow="1" w:firstColumn="1" w:lastColumn="1" w:noHBand="0" w:noVBand="0"/>
        </w:tblPrEx>
        <w:trPr>
          <w:trHeight w:val="498"/>
        </w:trPr>
        <w:tc>
          <w:tcPr>
            <w:tcW w:w="848" w:type="dxa"/>
            <w:shd w:val="clear" w:color="auto" w:fill="auto"/>
          </w:tcPr>
          <w:p w14:paraId="31EA21A3" w14:textId="77777777" w:rsidR="00342B83" w:rsidRPr="00454315" w:rsidRDefault="00342B83" w:rsidP="00B2525F">
            <w:pPr>
              <w:rPr>
                <w:rFonts w:cs="B Nazanin"/>
                <w:sz w:val="24"/>
                <w:szCs w:val="24"/>
                <w:rtl/>
              </w:rPr>
            </w:pPr>
            <w:r w:rsidRPr="00454315">
              <w:rPr>
                <w:rFonts w:cs="B Nazanin" w:hint="cs"/>
                <w:sz w:val="24"/>
                <w:szCs w:val="24"/>
                <w:rtl/>
              </w:rPr>
              <w:t>17</w:t>
            </w:r>
          </w:p>
        </w:tc>
        <w:tc>
          <w:tcPr>
            <w:tcW w:w="988" w:type="dxa"/>
          </w:tcPr>
          <w:p w14:paraId="7E192C00" w14:textId="77777777" w:rsidR="00342B83" w:rsidRPr="00454315" w:rsidRDefault="00342B83" w:rsidP="00B2525F">
            <w:pPr>
              <w:rPr>
                <w:rFonts w:cs="B Nazanin"/>
              </w:rPr>
            </w:pPr>
            <w:r w:rsidRPr="00115B5F">
              <w:rPr>
                <w:rFonts w:cs="B Nazanin" w:hint="cs"/>
                <w:rtl/>
              </w:rPr>
              <w:t xml:space="preserve">چهارشنبه  </w:t>
            </w:r>
          </w:p>
        </w:tc>
        <w:tc>
          <w:tcPr>
            <w:tcW w:w="1199" w:type="dxa"/>
          </w:tcPr>
          <w:p w14:paraId="26B9E846" w14:textId="77777777" w:rsidR="00342B83" w:rsidRPr="00454315" w:rsidRDefault="00342B83" w:rsidP="00B2525F">
            <w:pPr>
              <w:rPr>
                <w:rFonts w:cs="B Nazanin"/>
                <w:rtl/>
              </w:rPr>
            </w:pPr>
            <w:r>
              <w:rPr>
                <w:rFonts w:cs="B Nazanin" w:hint="cs"/>
                <w:rtl/>
              </w:rPr>
              <w:t>27/10/1402</w:t>
            </w:r>
          </w:p>
        </w:tc>
        <w:tc>
          <w:tcPr>
            <w:tcW w:w="932" w:type="dxa"/>
            <w:shd w:val="clear" w:color="auto" w:fill="auto"/>
          </w:tcPr>
          <w:p w14:paraId="45108B0A" w14:textId="77777777" w:rsidR="00342B83" w:rsidRPr="00454315" w:rsidRDefault="00342B83" w:rsidP="00B2525F">
            <w:pPr>
              <w:rPr>
                <w:rFonts w:cs="B Nazanin"/>
              </w:rPr>
            </w:pPr>
            <w:r w:rsidRPr="00FD2329">
              <w:rPr>
                <w:rFonts w:cs="B Nazanin" w:hint="cs"/>
                <w:sz w:val="24"/>
                <w:szCs w:val="24"/>
                <w:rtl/>
              </w:rPr>
              <w:t>10-12</w:t>
            </w:r>
          </w:p>
        </w:tc>
        <w:tc>
          <w:tcPr>
            <w:tcW w:w="3260" w:type="dxa"/>
            <w:shd w:val="clear" w:color="auto" w:fill="auto"/>
          </w:tcPr>
          <w:p w14:paraId="26B2CEA8" w14:textId="77777777" w:rsidR="00342B83" w:rsidRPr="00454315" w:rsidRDefault="00342B83" w:rsidP="00B2525F">
            <w:pPr>
              <w:rPr>
                <w:rFonts w:cs="B Nazanin"/>
                <w:sz w:val="24"/>
                <w:szCs w:val="24"/>
                <w:rtl/>
              </w:rPr>
            </w:pPr>
            <w:r w:rsidRPr="00454315">
              <w:rPr>
                <w:rFonts w:cs="B Nazanin" w:hint="cs"/>
                <w:sz w:val="24"/>
                <w:szCs w:val="24"/>
                <w:rtl/>
              </w:rPr>
              <w:t xml:space="preserve">ریکتزیا ، اورینتیا </w:t>
            </w:r>
            <w:r>
              <w:rPr>
                <w:rFonts w:cs="B Nazanin" w:hint="cs"/>
                <w:sz w:val="24"/>
                <w:szCs w:val="24"/>
                <w:rtl/>
              </w:rPr>
              <w:t>،</w:t>
            </w:r>
            <w:r w:rsidRPr="007103D6">
              <w:rPr>
                <w:rFonts w:cs="B Nazanin" w:hint="cs"/>
                <w:sz w:val="24"/>
                <w:szCs w:val="24"/>
                <w:rtl/>
              </w:rPr>
              <w:t>ارلیشیا ،آناپلاسما وکوکسیلا</w:t>
            </w:r>
          </w:p>
        </w:tc>
        <w:tc>
          <w:tcPr>
            <w:tcW w:w="1723" w:type="dxa"/>
            <w:shd w:val="clear" w:color="auto" w:fill="auto"/>
          </w:tcPr>
          <w:p w14:paraId="34AEDC92" w14:textId="77777777" w:rsidR="00342B83" w:rsidRPr="00454315" w:rsidRDefault="00342B83" w:rsidP="00B2525F">
            <w:pPr>
              <w:rPr>
                <w:rFonts w:cs="B Nazanin"/>
                <w:sz w:val="24"/>
                <w:szCs w:val="24"/>
              </w:rPr>
            </w:pPr>
            <w:r w:rsidRPr="00454315">
              <w:rPr>
                <w:rFonts w:cs="B Nazanin" w:hint="cs"/>
                <w:sz w:val="24"/>
                <w:szCs w:val="24"/>
                <w:rtl/>
              </w:rPr>
              <w:t xml:space="preserve">دکتر </w:t>
            </w:r>
            <w:r>
              <w:rPr>
                <w:rFonts w:cs="B Nazanin" w:hint="cs"/>
                <w:sz w:val="24"/>
                <w:szCs w:val="24"/>
                <w:rtl/>
              </w:rPr>
              <w:t>سعید خشنود</w:t>
            </w:r>
          </w:p>
        </w:tc>
        <w:tc>
          <w:tcPr>
            <w:tcW w:w="1963" w:type="dxa"/>
            <w:gridSpan w:val="2"/>
            <w:shd w:val="clear" w:color="auto" w:fill="auto"/>
          </w:tcPr>
          <w:p w14:paraId="3350A934" w14:textId="77777777" w:rsidR="00342B83" w:rsidRPr="00454315" w:rsidRDefault="00342B83" w:rsidP="00B2525F">
            <w:pPr>
              <w:rPr>
                <w:rFonts w:cs="B Nazanin"/>
                <w:sz w:val="24"/>
                <w:szCs w:val="24"/>
              </w:rPr>
            </w:pPr>
            <w:r>
              <w:rPr>
                <w:rFonts w:cs="B Zar" w:hint="cs"/>
                <w:sz w:val="24"/>
                <w:szCs w:val="24"/>
                <w:rtl/>
              </w:rPr>
              <w:t>مرور مطالب جلسه گذشته و تحویل گزارش کار جلسه قبل</w:t>
            </w:r>
          </w:p>
        </w:tc>
      </w:tr>
    </w:tbl>
    <w:p w14:paraId="408ACFB4" w14:textId="77777777" w:rsidR="00726F46" w:rsidRDefault="00726F46">
      <w:pPr>
        <w:rPr>
          <w:rFonts w:cs="B Zar"/>
          <w:sz w:val="24"/>
          <w:szCs w:val="24"/>
          <w:u w:val="single"/>
          <w:rtl/>
        </w:rPr>
      </w:pPr>
    </w:p>
    <w:p w14:paraId="126DA053" w14:textId="77777777" w:rsidR="00FE30EF" w:rsidRDefault="00FE30EF">
      <w:pPr>
        <w:rPr>
          <w:rFonts w:cs="B Zar"/>
          <w:sz w:val="24"/>
          <w:szCs w:val="24"/>
          <w:u w:val="single"/>
          <w:rtl/>
        </w:rPr>
      </w:pPr>
    </w:p>
    <w:p w14:paraId="479AC1EC"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C6412" w14:textId="77777777" w:rsidR="00A05C01" w:rsidRDefault="00A05C01" w:rsidP="000D74C1">
      <w:pPr>
        <w:pStyle w:val="ListParagraph"/>
        <w:spacing w:after="0" w:line="240" w:lineRule="auto"/>
      </w:pPr>
      <w:r>
        <w:separator/>
      </w:r>
    </w:p>
  </w:endnote>
  <w:endnote w:type="continuationSeparator" w:id="0">
    <w:p w14:paraId="015F7CBA" w14:textId="77777777" w:rsidR="00A05C01" w:rsidRDefault="00A05C01"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BA6E0" w14:textId="77777777" w:rsidR="00A05C01" w:rsidRDefault="00A05C01" w:rsidP="000D74C1">
      <w:pPr>
        <w:pStyle w:val="ListParagraph"/>
        <w:spacing w:after="0" w:line="240" w:lineRule="auto"/>
      </w:pPr>
      <w:r>
        <w:separator/>
      </w:r>
    </w:p>
  </w:footnote>
  <w:footnote w:type="continuationSeparator" w:id="0">
    <w:p w14:paraId="631FB8C1" w14:textId="77777777" w:rsidR="00A05C01" w:rsidRDefault="00A05C01"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3476"/>
    <w:multiLevelType w:val="hybridMultilevel"/>
    <w:tmpl w:val="9D46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C173F"/>
    <w:multiLevelType w:val="hybridMultilevel"/>
    <w:tmpl w:val="1DBE7F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173DC"/>
    <w:multiLevelType w:val="hybridMultilevel"/>
    <w:tmpl w:val="12908038"/>
    <w:lvl w:ilvl="0" w:tplc="0409000F">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5">
    <w:nsid w:val="26C45553"/>
    <w:multiLevelType w:val="hybridMultilevel"/>
    <w:tmpl w:val="AF7A4D8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6C5C7F"/>
    <w:multiLevelType w:val="hybridMultilevel"/>
    <w:tmpl w:val="3162FF58"/>
    <w:lvl w:ilvl="0" w:tplc="21B2F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33515"/>
    <w:multiLevelType w:val="hybridMultilevel"/>
    <w:tmpl w:val="B5BA3692"/>
    <w:lvl w:ilvl="0" w:tplc="2A30DEF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66E16"/>
    <w:multiLevelType w:val="hybridMultilevel"/>
    <w:tmpl w:val="1C1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8301E"/>
    <w:multiLevelType w:val="hybridMultilevel"/>
    <w:tmpl w:val="1C1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52045"/>
    <w:multiLevelType w:val="hybridMultilevel"/>
    <w:tmpl w:val="BD8E8DB8"/>
    <w:lvl w:ilvl="0" w:tplc="2A30D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DD41EE"/>
    <w:multiLevelType w:val="hybridMultilevel"/>
    <w:tmpl w:val="4EE86B8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A40B9A"/>
    <w:multiLevelType w:val="hybridMultilevel"/>
    <w:tmpl w:val="B39285A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797E87"/>
    <w:multiLevelType w:val="hybridMultilevel"/>
    <w:tmpl w:val="BD8E8DB8"/>
    <w:lvl w:ilvl="0" w:tplc="2A30D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A17F89"/>
    <w:multiLevelType w:val="hybridMultilevel"/>
    <w:tmpl w:val="F5649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6"/>
  </w:num>
  <w:num w:numId="5">
    <w:abstractNumId w:val="15"/>
  </w:num>
  <w:num w:numId="6">
    <w:abstractNumId w:val="0"/>
  </w:num>
  <w:num w:numId="7">
    <w:abstractNumId w:val="6"/>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3"/>
  </w:num>
  <w:num w:numId="13">
    <w:abstractNumId w:val="5"/>
  </w:num>
  <w:num w:numId="14">
    <w:abstractNumId w:val="9"/>
  </w:num>
  <w:num w:numId="15">
    <w:abstractNumId w:val="1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044AA"/>
    <w:rsid w:val="0003228A"/>
    <w:rsid w:val="00045E64"/>
    <w:rsid w:val="0007559C"/>
    <w:rsid w:val="000B775C"/>
    <w:rsid w:val="000C5525"/>
    <w:rsid w:val="000D74C1"/>
    <w:rsid w:val="000F784B"/>
    <w:rsid w:val="00100364"/>
    <w:rsid w:val="00103723"/>
    <w:rsid w:val="001067E9"/>
    <w:rsid w:val="00175799"/>
    <w:rsid w:val="00183F93"/>
    <w:rsid w:val="001B64AA"/>
    <w:rsid w:val="001D25DF"/>
    <w:rsid w:val="001F7801"/>
    <w:rsid w:val="002246F6"/>
    <w:rsid w:val="0023555A"/>
    <w:rsid w:val="00251664"/>
    <w:rsid w:val="00267DD4"/>
    <w:rsid w:val="00283CF3"/>
    <w:rsid w:val="00285C7A"/>
    <w:rsid w:val="002900CE"/>
    <w:rsid w:val="0029152B"/>
    <w:rsid w:val="002E0AB7"/>
    <w:rsid w:val="002E4FD3"/>
    <w:rsid w:val="002F1DAE"/>
    <w:rsid w:val="002F4EE3"/>
    <w:rsid w:val="002F5E8E"/>
    <w:rsid w:val="00307BB0"/>
    <w:rsid w:val="00342B83"/>
    <w:rsid w:val="0034698C"/>
    <w:rsid w:val="003A6BDA"/>
    <w:rsid w:val="003C7F28"/>
    <w:rsid w:val="003F2121"/>
    <w:rsid w:val="004135DB"/>
    <w:rsid w:val="004146B6"/>
    <w:rsid w:val="00435796"/>
    <w:rsid w:val="0046452F"/>
    <w:rsid w:val="00475427"/>
    <w:rsid w:val="0047576F"/>
    <w:rsid w:val="00475AC6"/>
    <w:rsid w:val="00487416"/>
    <w:rsid w:val="004A67F8"/>
    <w:rsid w:val="004D0771"/>
    <w:rsid w:val="004D4C8E"/>
    <w:rsid w:val="004D7BE2"/>
    <w:rsid w:val="00513D93"/>
    <w:rsid w:val="00531493"/>
    <w:rsid w:val="00546BB7"/>
    <w:rsid w:val="00576048"/>
    <w:rsid w:val="005B7A05"/>
    <w:rsid w:val="005D3797"/>
    <w:rsid w:val="005D4CB5"/>
    <w:rsid w:val="005D4F00"/>
    <w:rsid w:val="005F1D8F"/>
    <w:rsid w:val="00634B17"/>
    <w:rsid w:val="006456FC"/>
    <w:rsid w:val="006654B4"/>
    <w:rsid w:val="006747B0"/>
    <w:rsid w:val="00685297"/>
    <w:rsid w:val="006D29A3"/>
    <w:rsid w:val="006E03B4"/>
    <w:rsid w:val="007269DE"/>
    <w:rsid w:val="00726F46"/>
    <w:rsid w:val="007325BD"/>
    <w:rsid w:val="007415AF"/>
    <w:rsid w:val="00741F64"/>
    <w:rsid w:val="00757A79"/>
    <w:rsid w:val="00764761"/>
    <w:rsid w:val="007979B8"/>
    <w:rsid w:val="00797A18"/>
    <w:rsid w:val="007B48FF"/>
    <w:rsid w:val="007C253E"/>
    <w:rsid w:val="007D32C8"/>
    <w:rsid w:val="007F2ED3"/>
    <w:rsid w:val="00806D6C"/>
    <w:rsid w:val="0084155A"/>
    <w:rsid w:val="00890D1B"/>
    <w:rsid w:val="00891F17"/>
    <w:rsid w:val="008A0C50"/>
    <w:rsid w:val="008C7BD9"/>
    <w:rsid w:val="008E437F"/>
    <w:rsid w:val="008E7A51"/>
    <w:rsid w:val="00903365"/>
    <w:rsid w:val="009105C8"/>
    <w:rsid w:val="0095276A"/>
    <w:rsid w:val="00983D1B"/>
    <w:rsid w:val="00986CAA"/>
    <w:rsid w:val="00995374"/>
    <w:rsid w:val="009A29C9"/>
    <w:rsid w:val="009A3B46"/>
    <w:rsid w:val="009B3CD7"/>
    <w:rsid w:val="009B5C84"/>
    <w:rsid w:val="009B700C"/>
    <w:rsid w:val="009D2FBD"/>
    <w:rsid w:val="009F5809"/>
    <w:rsid w:val="00A014BA"/>
    <w:rsid w:val="00A023C0"/>
    <w:rsid w:val="00A02729"/>
    <w:rsid w:val="00A05C01"/>
    <w:rsid w:val="00A86256"/>
    <w:rsid w:val="00A95AD6"/>
    <w:rsid w:val="00AB7F3D"/>
    <w:rsid w:val="00AC36FD"/>
    <w:rsid w:val="00AD1B4A"/>
    <w:rsid w:val="00AD2CA7"/>
    <w:rsid w:val="00B2003B"/>
    <w:rsid w:val="00B20E98"/>
    <w:rsid w:val="00B36855"/>
    <w:rsid w:val="00B46E19"/>
    <w:rsid w:val="00B7051F"/>
    <w:rsid w:val="00B70D90"/>
    <w:rsid w:val="00B77281"/>
    <w:rsid w:val="00B90773"/>
    <w:rsid w:val="00BA73E9"/>
    <w:rsid w:val="00BE439B"/>
    <w:rsid w:val="00BE5957"/>
    <w:rsid w:val="00C400E8"/>
    <w:rsid w:val="00C552D5"/>
    <w:rsid w:val="00C62EF3"/>
    <w:rsid w:val="00C6780E"/>
    <w:rsid w:val="00CB36A0"/>
    <w:rsid w:val="00CD2879"/>
    <w:rsid w:val="00CD4952"/>
    <w:rsid w:val="00CE223C"/>
    <w:rsid w:val="00D20A87"/>
    <w:rsid w:val="00D62D2A"/>
    <w:rsid w:val="00DA445E"/>
    <w:rsid w:val="00DB21C6"/>
    <w:rsid w:val="00DB487E"/>
    <w:rsid w:val="00DC089B"/>
    <w:rsid w:val="00DC25D8"/>
    <w:rsid w:val="00DC2F6D"/>
    <w:rsid w:val="00DF2B78"/>
    <w:rsid w:val="00DF2D83"/>
    <w:rsid w:val="00DF32E8"/>
    <w:rsid w:val="00E00E16"/>
    <w:rsid w:val="00E15931"/>
    <w:rsid w:val="00E21B84"/>
    <w:rsid w:val="00E453C8"/>
    <w:rsid w:val="00E513B8"/>
    <w:rsid w:val="00E73736"/>
    <w:rsid w:val="00E7607B"/>
    <w:rsid w:val="00E8610B"/>
    <w:rsid w:val="00E9687F"/>
    <w:rsid w:val="00EC7A74"/>
    <w:rsid w:val="00ED7E63"/>
    <w:rsid w:val="00F55445"/>
    <w:rsid w:val="00F55ECB"/>
    <w:rsid w:val="00F76B2E"/>
    <w:rsid w:val="00F96BFE"/>
    <w:rsid w:val="00FA0F45"/>
    <w:rsid w:val="00FD043B"/>
    <w:rsid w:val="00FD4CAF"/>
    <w:rsid w:val="00FE30EF"/>
    <w:rsid w:val="00FF0B73"/>
    <w:rsid w:val="00FF15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paragraph" w:styleId="Heading3">
    <w:name w:val="heading 3"/>
    <w:basedOn w:val="Normal"/>
    <w:link w:val="Heading3Char"/>
    <w:uiPriority w:val="9"/>
    <w:qFormat/>
    <w:rsid w:val="00B7051F"/>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customStyle="1" w:styleId="Heading3Char">
    <w:name w:val="Heading 3 Char"/>
    <w:basedOn w:val="DefaultParagraphFont"/>
    <w:link w:val="Heading3"/>
    <w:uiPriority w:val="9"/>
    <w:rsid w:val="00B7051F"/>
    <w:rPr>
      <w:rFonts w:ascii="Times New Roman" w:eastAsia="Times New Roman" w:hAnsi="Times New Roman" w:cs="Times New Roman"/>
      <w:b/>
      <w:bCs/>
      <w:sz w:val="27"/>
      <w:szCs w:val="27"/>
      <w:lang w:bidi="ar-SA"/>
    </w:rPr>
  </w:style>
  <w:style w:type="character" w:styleId="Hyperlink">
    <w:name w:val="Hyperlink"/>
    <w:basedOn w:val="DefaultParagraphFont"/>
    <w:uiPriority w:val="99"/>
    <w:semiHidden/>
    <w:unhideWhenUsed/>
    <w:rsid w:val="00B7051F"/>
    <w:rPr>
      <w:color w:val="0000FF"/>
      <w:u w:val="single"/>
    </w:rPr>
  </w:style>
  <w:style w:type="paragraph" w:styleId="Title">
    <w:name w:val="Title"/>
    <w:basedOn w:val="Normal"/>
    <w:link w:val="TitleChar"/>
    <w:qFormat/>
    <w:rsid w:val="002900CE"/>
    <w:pPr>
      <w:spacing w:after="0" w:line="240" w:lineRule="auto"/>
      <w:jc w:val="center"/>
    </w:pPr>
    <w:rPr>
      <w:rFonts w:ascii="Times New Roman" w:eastAsia="Times New Roman" w:hAnsi="Times New Roman" w:cs="Nazanin"/>
      <w:b/>
      <w:bCs/>
      <w:noProof/>
      <w:sz w:val="20"/>
      <w:szCs w:val="36"/>
      <w:lang w:bidi="ar-SA"/>
    </w:rPr>
  </w:style>
  <w:style w:type="character" w:customStyle="1" w:styleId="TitleChar">
    <w:name w:val="Title Char"/>
    <w:basedOn w:val="DefaultParagraphFont"/>
    <w:link w:val="Title"/>
    <w:rsid w:val="002900CE"/>
    <w:rPr>
      <w:rFonts w:ascii="Times New Roman" w:eastAsia="Times New Roman" w:hAnsi="Times New Roman" w:cs="Nazanin"/>
      <w:b/>
      <w:bCs/>
      <w:noProof/>
      <w:sz w:val="20"/>
      <w:szCs w:val="3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paragraph" w:styleId="Heading3">
    <w:name w:val="heading 3"/>
    <w:basedOn w:val="Normal"/>
    <w:link w:val="Heading3Char"/>
    <w:uiPriority w:val="9"/>
    <w:qFormat/>
    <w:rsid w:val="00B7051F"/>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customStyle="1" w:styleId="Heading3Char">
    <w:name w:val="Heading 3 Char"/>
    <w:basedOn w:val="DefaultParagraphFont"/>
    <w:link w:val="Heading3"/>
    <w:uiPriority w:val="9"/>
    <w:rsid w:val="00B7051F"/>
    <w:rPr>
      <w:rFonts w:ascii="Times New Roman" w:eastAsia="Times New Roman" w:hAnsi="Times New Roman" w:cs="Times New Roman"/>
      <w:b/>
      <w:bCs/>
      <w:sz w:val="27"/>
      <w:szCs w:val="27"/>
      <w:lang w:bidi="ar-SA"/>
    </w:rPr>
  </w:style>
  <w:style w:type="character" w:styleId="Hyperlink">
    <w:name w:val="Hyperlink"/>
    <w:basedOn w:val="DefaultParagraphFont"/>
    <w:uiPriority w:val="99"/>
    <w:semiHidden/>
    <w:unhideWhenUsed/>
    <w:rsid w:val="00B7051F"/>
    <w:rPr>
      <w:color w:val="0000FF"/>
      <w:u w:val="single"/>
    </w:rPr>
  </w:style>
  <w:style w:type="paragraph" w:styleId="Title">
    <w:name w:val="Title"/>
    <w:basedOn w:val="Normal"/>
    <w:link w:val="TitleChar"/>
    <w:qFormat/>
    <w:rsid w:val="002900CE"/>
    <w:pPr>
      <w:spacing w:after="0" w:line="240" w:lineRule="auto"/>
      <w:jc w:val="center"/>
    </w:pPr>
    <w:rPr>
      <w:rFonts w:ascii="Times New Roman" w:eastAsia="Times New Roman" w:hAnsi="Times New Roman" w:cs="Nazanin"/>
      <w:b/>
      <w:bCs/>
      <w:noProof/>
      <w:sz w:val="20"/>
      <w:szCs w:val="36"/>
      <w:lang w:bidi="ar-SA"/>
    </w:rPr>
  </w:style>
  <w:style w:type="character" w:customStyle="1" w:styleId="TitleChar">
    <w:name w:val="Title Char"/>
    <w:basedOn w:val="DefaultParagraphFont"/>
    <w:link w:val="Title"/>
    <w:rsid w:val="002900CE"/>
    <w:rPr>
      <w:rFonts w:ascii="Times New Roman" w:eastAsia="Times New Roman" w:hAnsi="Times New Roman" w:cs="Nazanin"/>
      <w:b/>
      <w:bCs/>
      <w:noProof/>
      <w:sz w:val="20"/>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4290">
      <w:bodyDiv w:val="1"/>
      <w:marLeft w:val="0"/>
      <w:marRight w:val="0"/>
      <w:marTop w:val="0"/>
      <w:marBottom w:val="0"/>
      <w:divBdr>
        <w:top w:val="none" w:sz="0" w:space="0" w:color="auto"/>
        <w:left w:val="none" w:sz="0" w:space="0" w:color="auto"/>
        <w:bottom w:val="none" w:sz="0" w:space="0" w:color="auto"/>
        <w:right w:val="none" w:sz="0" w:space="0" w:color="auto"/>
      </w:divBdr>
    </w:div>
    <w:div w:id="18339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26DB-FB1B-4D27-B698-5F737274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2023-12-05T07:43:00Z</dcterms:created>
  <dcterms:modified xsi:type="dcterms:W3CDTF">2023-12-05T07:43:00Z</dcterms:modified>
</cp:coreProperties>
</file>