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5B" w:rsidRPr="0098165C" w:rsidRDefault="00FF2E04">
      <w:pPr>
        <w:rPr>
          <w:rFonts w:hint="cs"/>
          <w:b/>
          <w:bCs/>
          <w:sz w:val="44"/>
          <w:szCs w:val="44"/>
          <w:rtl/>
        </w:rPr>
      </w:pPr>
      <w:r w:rsidRPr="0098165C">
        <w:rPr>
          <w:rFonts w:hint="cs"/>
          <w:b/>
          <w:bCs/>
          <w:sz w:val="44"/>
          <w:szCs w:val="44"/>
          <w:rtl/>
        </w:rPr>
        <w:t>شرح وظایف  کارشناس آزمایشگاه انگل شناسی</w:t>
      </w:r>
    </w:p>
    <w:p w:rsidR="003610CC" w:rsidRPr="002A573A" w:rsidRDefault="003610CC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دمونستراسیون لام های کلیه کرم ها وتک یاختگان انگلی به موازات تدریس درس نظری</w:t>
      </w:r>
    </w:p>
    <w:p w:rsidR="003610CC" w:rsidRPr="002A573A" w:rsidRDefault="003610CC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آشنایی با فیکساتیوهای مورد استفاده درانگل شناسی</w:t>
      </w:r>
    </w:p>
    <w:p w:rsidR="003610CC" w:rsidRPr="002A573A" w:rsidRDefault="003610CC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 xml:space="preserve">بررسی روش </w:t>
      </w:r>
      <w:r w:rsidR="00EF518C" w:rsidRPr="002A573A">
        <w:rPr>
          <w:rFonts w:hint="cs"/>
          <w:b/>
          <w:bCs/>
          <w:sz w:val="24"/>
          <w:szCs w:val="24"/>
          <w:rtl/>
        </w:rPr>
        <w:t>مستقیم وسیل کردن نمونه های مدفوع،انواع نگهدارنده ها وکاربرد آنها</w:t>
      </w:r>
    </w:p>
    <w:p w:rsidR="00E932A5" w:rsidRPr="002A573A" w:rsidRDefault="00E932A5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بررسی تخم های انگل های بررسی شده درنمونه پرزروده</w:t>
      </w:r>
    </w:p>
    <w:p w:rsidR="00E932A5" w:rsidRPr="002A573A" w:rsidRDefault="00E932A5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انجام روش فلوتاسیون وآموزش روش چسب اسکاچ</w:t>
      </w:r>
    </w:p>
    <w:p w:rsidR="00E932A5" w:rsidRPr="002A573A" w:rsidRDefault="00E932A5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انجام روش خون مخفی درمدفوع وانجام روش رسوبی</w:t>
      </w:r>
    </w:p>
    <w:p w:rsidR="00E932A5" w:rsidRPr="002A573A" w:rsidRDefault="00E932A5" w:rsidP="003610C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نمونه برداری وطرزتهیه گسترش خونی نازک ،ضخیم،وانجام رنگ آمیزی گیمسا</w:t>
      </w:r>
    </w:p>
    <w:p w:rsidR="00E932A5" w:rsidRPr="002A573A" w:rsidRDefault="00E932A5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جستجوی تخم انگل ها درنمونه پرزروده</w:t>
      </w:r>
    </w:p>
    <w:p w:rsidR="00E932A5" w:rsidRPr="002A573A" w:rsidRDefault="00E932A5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بررسی روش های</w:t>
      </w:r>
      <w:r w:rsidR="00B536BF" w:rsidRPr="002A573A">
        <w:rPr>
          <w:rFonts w:hint="cs"/>
          <w:b/>
          <w:bCs/>
          <w:sz w:val="24"/>
          <w:szCs w:val="24"/>
          <w:rtl/>
        </w:rPr>
        <w:t xml:space="preserve"> سدیمانتاسیون جهت مشاهده تخم انگل ها وکیست پروتوزوئرها</w:t>
      </w:r>
    </w:p>
    <w:p w:rsidR="00B536BF" w:rsidRPr="002A573A" w:rsidRDefault="00B536BF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بررسی روشهای کشت مدفوع وبررسی روش های کمی نمونه مدفوع (بیور-استول-کاتو)</w:t>
      </w:r>
    </w:p>
    <w:p w:rsidR="00B536BF" w:rsidRPr="002A573A" w:rsidRDefault="00B536BF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نحوه نمونه برداری اززخم های لیشمانیا</w:t>
      </w:r>
    </w:p>
    <w:p w:rsidR="00B536BF" w:rsidRPr="002A573A" w:rsidRDefault="00B536BF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آشنایی با روش های سرولوژیک وکاربرد آنها در آزمایشگاه انگل شناسی</w:t>
      </w:r>
    </w:p>
    <w:p w:rsidR="00B536BF" w:rsidRPr="002A573A" w:rsidRDefault="00B536BF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روش رنگ آمیزی تری کروم جهت تک یاختگان انگلی</w:t>
      </w:r>
    </w:p>
    <w:p w:rsidR="00B536BF" w:rsidRPr="002A573A" w:rsidRDefault="00B536BF" w:rsidP="00B536BF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بررسی کبد آلوده حیوانات مبتلا به کیست هیداتیک ومطالعه میکروسکوپی پروتواسکولکس</w:t>
      </w:r>
    </w:p>
    <w:p w:rsidR="00B536BF" w:rsidRPr="002A573A" w:rsidRDefault="00B536BF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بازکردن روده موش جهت مشاهده انگل های روده ای</w:t>
      </w:r>
    </w:p>
    <w:p w:rsidR="007A7F18" w:rsidRPr="002A573A" w:rsidRDefault="007A7F18" w:rsidP="00E932A5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بررسی حلزون های واسط</w:t>
      </w:r>
    </w:p>
    <w:p w:rsidR="0098165C" w:rsidRPr="002A573A" w:rsidRDefault="00A17490" w:rsidP="0098165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بررسی کبد آلوده حیوانات مبتلا به دیکروسلیوم وجداکردن انگل ها از آن</w:t>
      </w:r>
    </w:p>
    <w:p w:rsidR="0098165C" w:rsidRPr="002A573A" w:rsidRDefault="0098165C" w:rsidP="0098165C">
      <w:pPr>
        <w:pStyle w:val="ListParagraph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2A573A">
        <w:rPr>
          <w:rFonts w:hint="cs"/>
          <w:b/>
          <w:bCs/>
          <w:sz w:val="24"/>
          <w:szCs w:val="24"/>
          <w:rtl/>
        </w:rPr>
        <w:t>روش رنگ آمیزی کارمن آلوم جهت رنگ آمیزی کرم ها</w:t>
      </w:r>
    </w:p>
    <w:sectPr w:rsidR="0098165C" w:rsidRPr="002A573A" w:rsidSect="00C970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A09C3"/>
    <w:multiLevelType w:val="hybridMultilevel"/>
    <w:tmpl w:val="5CD8546A"/>
    <w:lvl w:ilvl="0" w:tplc="4BA67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2E04"/>
    <w:rsid w:val="0025355B"/>
    <w:rsid w:val="002A573A"/>
    <w:rsid w:val="003610CC"/>
    <w:rsid w:val="007A7F18"/>
    <w:rsid w:val="0098165C"/>
    <w:rsid w:val="00A17490"/>
    <w:rsid w:val="00B536BF"/>
    <w:rsid w:val="00C97003"/>
    <w:rsid w:val="00E932A5"/>
    <w:rsid w:val="00EF518C"/>
    <w:rsid w:val="00FF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866</Characters>
  <Application>Microsoft Office Word</Application>
  <DocSecurity>0</DocSecurity>
  <Lines>7</Lines>
  <Paragraphs>2</Paragraphs>
  <ScaleCrop>false</ScaleCrop>
  <Company>PARAK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2014-11-12T15:05:00Z</dcterms:created>
  <dcterms:modified xsi:type="dcterms:W3CDTF">2014-11-12T15:45:00Z</dcterms:modified>
</cp:coreProperties>
</file>